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1E" w:rsidRPr="00B602CD" w:rsidRDefault="00EA0240" w:rsidP="006906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pict>
          <v:roundrect id="Prostokąt zaokrąglony 2" o:spid="_x0000_s1028" style="position:absolute;margin-left:-10.85pt;margin-top:6.4pt;width:180pt;height:9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" filled="f" strokeweight=".25pt">
            <v:textbox inset="1pt,1pt,1pt,1pt">
              <w:txbxContent>
                <w:p w:rsidR="0069061E" w:rsidRPr="00902CDE" w:rsidRDefault="0069061E" w:rsidP="0069061E">
                  <w:pPr>
                    <w:rPr>
                      <w:sz w:val="12"/>
                    </w:rPr>
                  </w:pPr>
                </w:p>
                <w:p w:rsidR="0069061E" w:rsidRPr="00902CDE" w:rsidRDefault="0069061E" w:rsidP="0069061E">
                  <w:pPr>
                    <w:jc w:val="center"/>
                    <w:rPr>
                      <w:sz w:val="12"/>
                    </w:rPr>
                  </w:pPr>
                </w:p>
                <w:p w:rsidR="0069061E" w:rsidRPr="00902CDE" w:rsidRDefault="0069061E" w:rsidP="0069061E">
                  <w:pPr>
                    <w:jc w:val="center"/>
                    <w:rPr>
                      <w:sz w:val="12"/>
                    </w:rPr>
                  </w:pPr>
                </w:p>
                <w:p w:rsidR="0069061E" w:rsidRDefault="0069061E" w:rsidP="0069061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69061E" w:rsidRDefault="0069061E" w:rsidP="0069061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69061E" w:rsidRDefault="0069061E" w:rsidP="0069061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69061E" w:rsidRDefault="0069061E" w:rsidP="0069061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69061E" w:rsidRDefault="0069061E" w:rsidP="0069061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69061E" w:rsidRPr="00902CDE" w:rsidRDefault="0069061E" w:rsidP="0069061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902CDE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69061E" w:rsidRPr="00902CDE" w:rsidRDefault="0069061E" w:rsidP="0069061E">
                  <w:pPr>
                    <w:rPr>
                      <w:sz w:val="12"/>
                    </w:rPr>
                  </w:pPr>
                </w:p>
                <w:p w:rsidR="0069061E" w:rsidRDefault="0069061E" w:rsidP="0069061E">
                  <w:pPr>
                    <w:rPr>
                      <w:sz w:val="12"/>
                    </w:rPr>
                  </w:pPr>
                </w:p>
                <w:p w:rsidR="0069061E" w:rsidRDefault="0069061E" w:rsidP="0069061E">
                  <w:pPr>
                    <w:rPr>
                      <w:sz w:val="12"/>
                    </w:rPr>
                  </w:pPr>
                </w:p>
                <w:p w:rsidR="0069061E" w:rsidRDefault="0069061E" w:rsidP="0069061E">
                  <w:pPr>
                    <w:rPr>
                      <w:sz w:val="12"/>
                    </w:rPr>
                  </w:pPr>
                </w:p>
                <w:p w:rsidR="0069061E" w:rsidRDefault="0069061E" w:rsidP="0069061E">
                  <w:pPr>
                    <w:rPr>
                      <w:sz w:val="12"/>
                    </w:rPr>
                  </w:pPr>
                </w:p>
                <w:p w:rsidR="0069061E" w:rsidRPr="00902CDE" w:rsidRDefault="0069061E" w:rsidP="0069061E">
                  <w:pPr>
                    <w:rPr>
                      <w:sz w:val="12"/>
                    </w:rPr>
                  </w:pPr>
                </w:p>
                <w:p w:rsidR="0069061E" w:rsidRPr="00902CDE" w:rsidRDefault="0069061E" w:rsidP="0069061E">
                  <w:pPr>
                    <w:jc w:val="center"/>
                    <w:rPr>
                      <w:rFonts w:cs="Tahoma"/>
                      <w:sz w:val="16"/>
                    </w:rPr>
                  </w:pPr>
                  <w:r w:rsidRPr="00902CDE">
                    <w:rPr>
                      <w:rFonts w:cs="Tahoma"/>
                      <w:sz w:val="16"/>
                    </w:rPr>
                    <w:t>pieczęć wykonawcy</w:t>
                  </w:r>
                </w:p>
                <w:p w:rsidR="0069061E" w:rsidRPr="00902CDE" w:rsidRDefault="0069061E" w:rsidP="0069061E"/>
              </w:txbxContent>
            </v:textbox>
          </v:roundrect>
        </w:pict>
      </w:r>
    </w:p>
    <w:p w:rsidR="00A22693" w:rsidRDefault="00A22693" w:rsidP="0069061E">
      <w:pPr>
        <w:keepNext/>
        <w:spacing w:before="120" w:after="120"/>
        <w:outlineLvl w:val="1"/>
        <w:rPr>
          <w:rFonts w:asciiTheme="minorHAnsi" w:eastAsia="MS Mincho" w:hAnsiTheme="minorHAnsi" w:cstheme="minorHAnsi"/>
          <w:b/>
          <w:sz w:val="20"/>
          <w:szCs w:val="20"/>
          <w:lang w:eastAsia="pl-PL"/>
        </w:rPr>
      </w:pPr>
    </w:p>
    <w:p w:rsidR="0069061E" w:rsidRDefault="0069061E" w:rsidP="000317A3">
      <w:pPr>
        <w:keepNext/>
        <w:spacing w:before="120" w:after="120"/>
        <w:jc w:val="center"/>
        <w:outlineLvl w:val="1"/>
        <w:rPr>
          <w:rFonts w:asciiTheme="minorHAnsi" w:eastAsia="MS Mincho" w:hAnsiTheme="minorHAnsi" w:cstheme="minorHAnsi"/>
          <w:b/>
          <w:sz w:val="20"/>
          <w:szCs w:val="20"/>
          <w:lang w:eastAsia="pl-PL"/>
        </w:rPr>
      </w:pPr>
    </w:p>
    <w:p w:rsidR="0069061E" w:rsidRDefault="0069061E" w:rsidP="000317A3">
      <w:pPr>
        <w:keepNext/>
        <w:spacing w:before="120" w:after="120"/>
        <w:jc w:val="center"/>
        <w:outlineLvl w:val="1"/>
        <w:rPr>
          <w:rFonts w:asciiTheme="minorHAnsi" w:eastAsia="MS Mincho" w:hAnsiTheme="minorHAnsi" w:cstheme="minorHAnsi"/>
          <w:b/>
          <w:sz w:val="20"/>
          <w:szCs w:val="20"/>
          <w:lang w:eastAsia="pl-PL"/>
        </w:rPr>
      </w:pPr>
    </w:p>
    <w:p w:rsidR="0069061E" w:rsidRDefault="0069061E" w:rsidP="000317A3">
      <w:pPr>
        <w:keepNext/>
        <w:spacing w:before="120" w:after="120"/>
        <w:jc w:val="center"/>
        <w:outlineLvl w:val="1"/>
        <w:rPr>
          <w:rFonts w:asciiTheme="minorHAnsi" w:eastAsia="MS Mincho" w:hAnsiTheme="minorHAnsi" w:cstheme="minorHAnsi"/>
          <w:b/>
          <w:sz w:val="20"/>
          <w:szCs w:val="20"/>
          <w:lang w:eastAsia="pl-PL"/>
        </w:rPr>
      </w:pPr>
    </w:p>
    <w:p w:rsidR="0069061E" w:rsidRDefault="0069061E" w:rsidP="000317A3">
      <w:pPr>
        <w:keepNext/>
        <w:spacing w:before="120" w:after="120"/>
        <w:jc w:val="center"/>
        <w:outlineLvl w:val="1"/>
        <w:rPr>
          <w:rFonts w:asciiTheme="minorHAnsi" w:eastAsia="MS Mincho" w:hAnsiTheme="minorHAnsi" w:cstheme="minorHAnsi"/>
          <w:b/>
          <w:sz w:val="20"/>
          <w:szCs w:val="20"/>
          <w:lang w:eastAsia="pl-PL"/>
        </w:rPr>
      </w:pPr>
    </w:p>
    <w:p w:rsidR="000317A3" w:rsidRPr="00B602CD" w:rsidRDefault="000317A3" w:rsidP="000317A3">
      <w:pPr>
        <w:keepNext/>
        <w:spacing w:before="120" w:after="120"/>
        <w:jc w:val="center"/>
        <w:outlineLvl w:val="1"/>
        <w:rPr>
          <w:rFonts w:asciiTheme="minorHAnsi" w:eastAsia="MS Mincho" w:hAnsiTheme="minorHAnsi" w:cstheme="minorHAnsi"/>
          <w:b/>
          <w:sz w:val="20"/>
          <w:szCs w:val="20"/>
          <w:lang w:eastAsia="pl-PL"/>
        </w:rPr>
      </w:pPr>
      <w:r w:rsidRPr="00B602CD">
        <w:rPr>
          <w:rFonts w:asciiTheme="minorHAnsi" w:eastAsia="MS Mincho" w:hAnsiTheme="minorHAnsi" w:cstheme="minorHAnsi"/>
          <w:b/>
          <w:sz w:val="20"/>
          <w:szCs w:val="20"/>
          <w:lang w:eastAsia="pl-PL"/>
        </w:rPr>
        <w:t>OŚWIADCZENIE WYKONAWCY</w:t>
      </w:r>
    </w:p>
    <w:p w:rsidR="0069061E" w:rsidRPr="0069061E" w:rsidRDefault="000317A3" w:rsidP="0069061E">
      <w:pPr>
        <w:keepNext/>
        <w:jc w:val="center"/>
        <w:outlineLvl w:val="1"/>
        <w:rPr>
          <w:rFonts w:asciiTheme="minorHAnsi" w:eastAsia="MS Mincho" w:hAnsiTheme="minorHAnsi" w:cstheme="minorHAnsi"/>
          <w:b/>
          <w:sz w:val="20"/>
          <w:szCs w:val="20"/>
          <w:lang w:eastAsia="pl-PL"/>
        </w:rPr>
      </w:pPr>
      <w:r w:rsidRPr="0069061E">
        <w:rPr>
          <w:rFonts w:asciiTheme="minorHAnsi" w:eastAsia="MS Mincho" w:hAnsiTheme="minorHAnsi" w:cstheme="minorHAnsi"/>
          <w:b/>
          <w:sz w:val="20"/>
          <w:szCs w:val="20"/>
          <w:lang w:eastAsia="pl-PL"/>
        </w:rPr>
        <w:t xml:space="preserve">o przynależności lub braku przynależności do tej samej grupy kapitałowej*) </w:t>
      </w:r>
    </w:p>
    <w:p w:rsidR="0069061E" w:rsidRPr="00B602CD" w:rsidRDefault="0069061E" w:rsidP="0069061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B602CD">
        <w:rPr>
          <w:rFonts w:asciiTheme="minorHAnsi" w:hAnsiTheme="minorHAnsi" w:cstheme="minorHAnsi"/>
          <w:sz w:val="20"/>
          <w:szCs w:val="20"/>
          <w:lang w:eastAsia="pl-PL"/>
        </w:rPr>
        <w:t>My, niżej podpisani:.....................................................................</w:t>
      </w:r>
      <w:bookmarkStart w:id="0" w:name="_GoBack"/>
      <w:bookmarkEnd w:id="0"/>
      <w:r w:rsidRPr="00B602CD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</w:t>
      </w:r>
    </w:p>
    <w:p w:rsidR="0069061E" w:rsidRPr="00B602CD" w:rsidRDefault="0069061E" w:rsidP="0069061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 w:rsidRPr="00B602CD">
        <w:rPr>
          <w:rFonts w:asciiTheme="minorHAnsi" w:hAnsiTheme="minorHAnsi" w:cstheme="minorHAnsi"/>
          <w:sz w:val="20"/>
          <w:szCs w:val="20"/>
          <w:lang w:eastAsia="pl-PL"/>
        </w:rPr>
        <w:t>działając w imieniu i na rzecz firmy:</w:t>
      </w:r>
    </w:p>
    <w:p w:rsidR="0069061E" w:rsidRPr="00B602CD" w:rsidRDefault="0069061E" w:rsidP="0069061E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69061E" w:rsidRPr="00B602CD" w:rsidRDefault="0069061E" w:rsidP="0069061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602CD">
        <w:rPr>
          <w:rFonts w:asciiTheme="minorHAnsi" w:hAnsiTheme="minorHAnsi" w:cstheme="minorHAnsi"/>
          <w:sz w:val="20"/>
          <w:szCs w:val="20"/>
        </w:rPr>
        <w:t>Nazwa Wykonawcy: ……………………………………………………………………………………</w:t>
      </w:r>
    </w:p>
    <w:p w:rsidR="000317A3" w:rsidRPr="0069061E" w:rsidRDefault="0069061E" w:rsidP="0069061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602CD">
        <w:rPr>
          <w:rFonts w:asciiTheme="minorHAnsi" w:hAnsiTheme="minorHAnsi" w:cstheme="minorHAnsi"/>
          <w:sz w:val="20"/>
          <w:szCs w:val="20"/>
        </w:rPr>
        <w:t>Adres Wykonawcy: …………………………………………………………………………………….</w:t>
      </w:r>
    </w:p>
    <w:p w:rsidR="000317A3" w:rsidRPr="00B602CD" w:rsidRDefault="00EA1B1A" w:rsidP="00EA1B1A">
      <w:pPr>
        <w:keepNext/>
        <w:shd w:val="clear" w:color="auto" w:fill="FFFFFF"/>
        <w:spacing w:before="120"/>
        <w:jc w:val="both"/>
        <w:outlineLvl w:val="1"/>
        <w:rPr>
          <w:rFonts w:asciiTheme="minorHAnsi" w:eastAsia="MS Mincho" w:hAnsiTheme="minorHAnsi" w:cstheme="minorHAnsi"/>
          <w:b/>
          <w:sz w:val="20"/>
          <w:szCs w:val="20"/>
          <w:lang w:eastAsia="pl-PL"/>
        </w:rPr>
      </w:pPr>
      <w:r w:rsidRPr="00B602CD">
        <w:rPr>
          <w:rFonts w:asciiTheme="minorHAnsi" w:hAnsiTheme="minorHAnsi" w:cstheme="minorHAnsi"/>
          <w:sz w:val="20"/>
          <w:szCs w:val="20"/>
          <w:lang w:eastAsia="pl-PL"/>
        </w:rPr>
        <w:t xml:space="preserve">składając ofertę w postępowaniu o udzielenie zamówienia publicznego prowadzonym w trybie </w:t>
      </w:r>
      <w:r w:rsidRPr="00B602C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przetargu </w:t>
      </w:r>
      <w:r w:rsidRPr="00992232">
        <w:rPr>
          <w:rFonts w:asciiTheme="minorHAnsi" w:hAnsiTheme="minorHAnsi" w:cstheme="minorHAnsi"/>
          <w:b/>
          <w:sz w:val="20"/>
          <w:szCs w:val="20"/>
          <w:lang w:eastAsia="pl-PL"/>
        </w:rPr>
        <w:t>nieograniczonego</w:t>
      </w:r>
      <w:r w:rsidRPr="00992232">
        <w:rPr>
          <w:rFonts w:asciiTheme="minorHAnsi" w:hAnsiTheme="minorHAnsi" w:cstheme="minorHAnsi"/>
          <w:sz w:val="20"/>
          <w:szCs w:val="20"/>
          <w:lang w:eastAsia="pl-PL"/>
        </w:rPr>
        <w:t xml:space="preserve"> na</w:t>
      </w:r>
      <w:r w:rsidRPr="00992232">
        <w:rPr>
          <w:rFonts w:asciiTheme="minorHAnsi" w:hAnsiTheme="minorHAnsi" w:cstheme="minorHAnsi"/>
          <w:b/>
          <w:sz w:val="20"/>
          <w:szCs w:val="20"/>
        </w:rPr>
        <w:t xml:space="preserve"> usługę </w:t>
      </w:r>
      <w:r w:rsidRPr="00992232">
        <w:rPr>
          <w:rFonts w:ascii="Calibri" w:hAnsi="Calibri"/>
          <w:b/>
          <w:sz w:val="20"/>
          <w:szCs w:val="20"/>
        </w:rPr>
        <w:t xml:space="preserve">ubezpieczenia </w:t>
      </w:r>
      <w:proofErr w:type="spellStart"/>
      <w:r w:rsidRPr="00992232">
        <w:rPr>
          <w:rFonts w:ascii="Calibri" w:hAnsi="Calibri"/>
          <w:b/>
          <w:sz w:val="20"/>
          <w:szCs w:val="20"/>
        </w:rPr>
        <w:t>ryzyk</w:t>
      </w:r>
      <w:proofErr w:type="spellEnd"/>
      <w:r w:rsidRPr="00992232">
        <w:rPr>
          <w:rFonts w:ascii="Calibri" w:hAnsi="Calibri"/>
          <w:b/>
          <w:sz w:val="20"/>
          <w:szCs w:val="20"/>
        </w:rPr>
        <w:t xml:space="preserve"> komunikacyjnych </w:t>
      </w:r>
      <w:r w:rsidRPr="00992232">
        <w:rPr>
          <w:rFonts w:ascii="Calibri" w:hAnsi="Calibri" w:cs="Calibri"/>
          <w:b/>
          <w:sz w:val="20"/>
          <w:szCs w:val="20"/>
        </w:rPr>
        <w:t>dla pojazdów Zespołu Składnic Lasów Państwowych w Stargardzie</w:t>
      </w:r>
      <w:r w:rsidRPr="009922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317A3" w:rsidRPr="00992232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Pr="00992232">
        <w:rPr>
          <w:rFonts w:asciiTheme="minorHAnsi" w:hAnsiTheme="minorHAnsi" w:cstheme="minorHAnsi"/>
          <w:b/>
          <w:sz w:val="20"/>
          <w:szCs w:val="20"/>
        </w:rPr>
        <w:t>Nr sprawy: DT.</w:t>
      </w:r>
      <w:r w:rsidR="00992232" w:rsidRPr="00992232">
        <w:rPr>
          <w:rFonts w:asciiTheme="minorHAnsi" w:hAnsiTheme="minorHAnsi" w:cstheme="minorHAnsi"/>
          <w:b/>
          <w:sz w:val="20"/>
          <w:szCs w:val="20"/>
        </w:rPr>
        <w:t>270.2.2</w:t>
      </w:r>
      <w:r w:rsidRPr="00992232">
        <w:rPr>
          <w:rFonts w:asciiTheme="minorHAnsi" w:hAnsiTheme="minorHAnsi" w:cstheme="minorHAnsi"/>
          <w:b/>
          <w:sz w:val="20"/>
          <w:szCs w:val="20"/>
        </w:rPr>
        <w:t>.2019</w:t>
      </w:r>
    </w:p>
    <w:p w:rsidR="004A22E5" w:rsidRDefault="004A22E5" w:rsidP="004A22E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EA1B1A" w:rsidRPr="0069061E" w:rsidRDefault="000317A3" w:rsidP="000317A3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602CD">
        <w:rPr>
          <w:rFonts w:asciiTheme="minorHAnsi" w:hAnsiTheme="minorHAnsi" w:cstheme="minorHAnsi"/>
          <w:sz w:val="20"/>
          <w:szCs w:val="20"/>
        </w:rPr>
        <w:t>Zgodnie z art. 24 ust. 11 ustawy z dnia 29 stycznia 2004 roku - Prawo zamówień publicznych (</w:t>
      </w:r>
      <w:r w:rsidRPr="00B602CD">
        <w:rPr>
          <w:rFonts w:asciiTheme="minorHAnsi" w:hAnsiTheme="minorHAnsi" w:cstheme="minorHAnsi"/>
          <w:bCs/>
          <w:sz w:val="20"/>
          <w:szCs w:val="20"/>
        </w:rPr>
        <w:t>DZ. U. z 201</w:t>
      </w:r>
      <w:r w:rsidR="001B1400">
        <w:rPr>
          <w:rFonts w:asciiTheme="minorHAnsi" w:hAnsiTheme="minorHAnsi" w:cstheme="minorHAnsi"/>
          <w:bCs/>
          <w:sz w:val="20"/>
          <w:szCs w:val="20"/>
        </w:rPr>
        <w:t>8</w:t>
      </w:r>
      <w:r w:rsidRPr="00B602CD">
        <w:rPr>
          <w:rFonts w:asciiTheme="minorHAnsi" w:hAnsiTheme="minorHAnsi" w:cstheme="minorHAnsi"/>
          <w:bCs/>
          <w:sz w:val="20"/>
          <w:szCs w:val="20"/>
        </w:rPr>
        <w:t xml:space="preserve"> r. poz. 1</w:t>
      </w:r>
      <w:r w:rsidR="001B1400">
        <w:rPr>
          <w:rFonts w:asciiTheme="minorHAnsi" w:hAnsiTheme="minorHAnsi" w:cstheme="minorHAnsi"/>
          <w:bCs/>
          <w:sz w:val="20"/>
          <w:szCs w:val="20"/>
        </w:rPr>
        <w:t>986</w:t>
      </w:r>
      <w:r w:rsidRPr="00B602CD">
        <w:rPr>
          <w:rFonts w:asciiTheme="minorHAnsi" w:hAnsiTheme="minorHAnsi" w:cstheme="minorHAnsi"/>
          <w:bCs/>
          <w:sz w:val="20"/>
          <w:szCs w:val="20"/>
        </w:rPr>
        <w:t xml:space="preserve"> z późn. zm.):</w:t>
      </w:r>
    </w:p>
    <w:p w:rsidR="000317A3" w:rsidRPr="0069061E" w:rsidRDefault="000317A3" w:rsidP="000317A3">
      <w:pPr>
        <w:widowControl w:val="0"/>
        <w:numPr>
          <w:ilvl w:val="0"/>
          <w:numId w:val="1"/>
        </w:numPr>
        <w:suppressAutoHyphens w:val="0"/>
        <w:adjustRightInd w:val="0"/>
        <w:spacing w:line="360" w:lineRule="auto"/>
        <w:ind w:left="425" w:hanging="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69061E">
        <w:rPr>
          <w:rFonts w:asciiTheme="minorHAnsi" w:hAnsiTheme="minorHAnsi" w:cstheme="minorHAnsi"/>
          <w:b/>
          <w:sz w:val="20"/>
          <w:szCs w:val="20"/>
          <w:u w:val="single"/>
        </w:rPr>
        <w:t>Oświadczam</w:t>
      </w:r>
      <w:r w:rsidR="004A22E5" w:rsidRPr="0069061E">
        <w:rPr>
          <w:rFonts w:asciiTheme="minorHAnsi" w:hAnsiTheme="minorHAnsi" w:cstheme="minorHAnsi"/>
          <w:b/>
          <w:sz w:val="20"/>
          <w:szCs w:val="20"/>
          <w:u w:val="single"/>
        </w:rPr>
        <w:t>/y</w:t>
      </w:r>
      <w:r w:rsidRPr="0069061E">
        <w:rPr>
          <w:rFonts w:asciiTheme="minorHAnsi" w:hAnsiTheme="minorHAnsi" w:cstheme="minorHAnsi"/>
          <w:b/>
          <w:sz w:val="20"/>
          <w:szCs w:val="20"/>
          <w:u w:val="single"/>
        </w:rPr>
        <w:t>, że należ</w:t>
      </w:r>
      <w:r w:rsidR="004A22E5" w:rsidRPr="0069061E">
        <w:rPr>
          <w:rFonts w:asciiTheme="minorHAnsi" w:hAnsiTheme="minorHAnsi" w:cstheme="minorHAnsi"/>
          <w:b/>
          <w:sz w:val="20"/>
          <w:szCs w:val="20"/>
          <w:u w:val="single"/>
        </w:rPr>
        <w:t>/</w:t>
      </w:r>
      <w:r w:rsidRPr="0069061E">
        <w:rPr>
          <w:rFonts w:asciiTheme="minorHAnsi" w:hAnsiTheme="minorHAnsi" w:cstheme="minorHAnsi"/>
          <w:b/>
          <w:sz w:val="20"/>
          <w:szCs w:val="20"/>
          <w:u w:val="single"/>
        </w:rPr>
        <w:t>ę</w:t>
      </w:r>
      <w:r w:rsidR="004A22E5" w:rsidRPr="0069061E">
        <w:rPr>
          <w:rFonts w:asciiTheme="minorHAnsi" w:hAnsiTheme="minorHAnsi" w:cstheme="minorHAnsi"/>
          <w:b/>
          <w:sz w:val="20"/>
          <w:szCs w:val="20"/>
          <w:u w:val="single"/>
        </w:rPr>
        <w:t>/</w:t>
      </w:r>
      <w:proofErr w:type="spellStart"/>
      <w:r w:rsidR="004A22E5" w:rsidRPr="0069061E">
        <w:rPr>
          <w:rFonts w:asciiTheme="minorHAnsi" w:hAnsiTheme="minorHAnsi" w:cstheme="minorHAnsi"/>
          <w:b/>
          <w:sz w:val="20"/>
          <w:szCs w:val="20"/>
          <w:u w:val="single"/>
        </w:rPr>
        <w:t>ymy</w:t>
      </w:r>
      <w:proofErr w:type="spellEnd"/>
      <w:r w:rsidRPr="0069061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69061E">
        <w:rPr>
          <w:rFonts w:asciiTheme="minorHAnsi" w:hAnsiTheme="minorHAnsi" w:cstheme="minorHAnsi"/>
          <w:sz w:val="20"/>
          <w:szCs w:val="20"/>
        </w:rPr>
        <w:t xml:space="preserve">do tej samej grupy kapitałowej, o której mowa w  art. 24 ust 1 pkt 23  ustawy </w:t>
      </w:r>
      <w:proofErr w:type="spellStart"/>
      <w:r w:rsidRPr="0069061E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9061E">
        <w:rPr>
          <w:rFonts w:asciiTheme="minorHAnsi" w:hAnsiTheme="minorHAnsi" w:cstheme="minorHAnsi"/>
          <w:sz w:val="20"/>
          <w:szCs w:val="20"/>
        </w:rPr>
        <w:t>, z następującymi Wykonawcami</w:t>
      </w:r>
      <w:r w:rsidRPr="0069061E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69061E">
        <w:rPr>
          <w:rFonts w:asciiTheme="minorHAnsi" w:hAnsiTheme="minorHAnsi" w:cstheme="minorHAnsi"/>
          <w:color w:val="000000"/>
          <w:sz w:val="20"/>
          <w:szCs w:val="20"/>
        </w:rPr>
        <w:t>ubiegającymi się o udzielenie zamówienia, tj.:</w:t>
      </w:r>
      <w:r w:rsidRPr="0069061E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…………………………………………………………..………………………………………………………………………………………………………</w:t>
      </w:r>
    </w:p>
    <w:p w:rsidR="000317A3" w:rsidRPr="00B602CD" w:rsidRDefault="0069061E" w:rsidP="0069061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</w:t>
      </w:r>
      <w:r w:rsidR="000317A3" w:rsidRPr="00B602CD">
        <w:rPr>
          <w:rFonts w:asciiTheme="minorHAnsi" w:hAnsiTheme="minorHAnsi" w:cstheme="minorHAnsi"/>
          <w:i/>
          <w:sz w:val="20"/>
          <w:szCs w:val="20"/>
        </w:rPr>
        <w:t>.......................................                                  ..................................................................</w:t>
      </w:r>
    </w:p>
    <w:p w:rsidR="000317A3" w:rsidRPr="00B602CD" w:rsidRDefault="000317A3" w:rsidP="000317A3">
      <w:pPr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B602CD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           (miejscowość, data)                                                                                                (podpis Wykonawcy)</w:t>
      </w:r>
    </w:p>
    <w:p w:rsidR="000317A3" w:rsidRPr="00B602CD" w:rsidRDefault="000317A3" w:rsidP="000317A3">
      <w:pPr>
        <w:rPr>
          <w:rFonts w:asciiTheme="minorHAnsi" w:hAnsiTheme="minorHAnsi" w:cstheme="minorHAnsi"/>
          <w:i/>
          <w:sz w:val="20"/>
          <w:szCs w:val="20"/>
          <w:lang w:eastAsia="pl-PL"/>
        </w:rPr>
      </w:pPr>
    </w:p>
    <w:p w:rsidR="000317A3" w:rsidRPr="00B602CD" w:rsidRDefault="000317A3" w:rsidP="000317A3">
      <w:pPr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B602CD">
        <w:rPr>
          <w:rFonts w:asciiTheme="minorHAnsi" w:hAnsiTheme="minorHAnsi" w:cstheme="minorHAnsi"/>
          <w:i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0317A3" w:rsidRPr="00B602CD" w:rsidRDefault="00EA0240" w:rsidP="000317A3">
      <w:pPr>
        <w:widowControl w:val="0"/>
        <w:adjustRightInd w:val="0"/>
        <w:spacing w:line="360" w:lineRule="atLeast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u w:val="wavyDouble"/>
        </w:rPr>
      </w:pPr>
      <w:r>
        <w:rPr>
          <w:rFonts w:asciiTheme="minorHAnsi" w:hAnsiTheme="minorHAnsi" w:cstheme="minorHAnsi"/>
          <w:b/>
          <w:sz w:val="20"/>
          <w:szCs w:val="20"/>
          <w:u w:val="wavyDouble"/>
        </w:rPr>
        <w:pict>
          <v:rect id="_x0000_i1025" style="width:0;height:1.5pt" o:hralign="center" o:hrstd="t" o:hr="t" fillcolor="#a0a0a0" stroked="f"/>
        </w:pict>
      </w:r>
    </w:p>
    <w:p w:rsidR="000317A3" w:rsidRPr="00B602CD" w:rsidRDefault="000317A3" w:rsidP="000317A3">
      <w:pPr>
        <w:widowControl w:val="0"/>
        <w:numPr>
          <w:ilvl w:val="0"/>
          <w:numId w:val="1"/>
        </w:numPr>
        <w:suppressAutoHyphens w:val="0"/>
        <w:adjustRightInd w:val="0"/>
        <w:spacing w:line="36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B602CD">
        <w:rPr>
          <w:rFonts w:asciiTheme="minorHAnsi" w:hAnsiTheme="minorHAnsi" w:cstheme="minorHAnsi"/>
          <w:b/>
          <w:sz w:val="20"/>
          <w:szCs w:val="20"/>
          <w:u w:val="single"/>
        </w:rPr>
        <w:t>Oświadczam</w:t>
      </w:r>
      <w:r w:rsidR="004A22E5">
        <w:rPr>
          <w:rFonts w:asciiTheme="minorHAnsi" w:hAnsiTheme="minorHAnsi" w:cstheme="minorHAnsi"/>
          <w:b/>
          <w:sz w:val="20"/>
          <w:szCs w:val="20"/>
          <w:u w:val="single"/>
        </w:rPr>
        <w:t>/y</w:t>
      </w:r>
      <w:r w:rsidRPr="00B602CD">
        <w:rPr>
          <w:rFonts w:asciiTheme="minorHAnsi" w:hAnsiTheme="minorHAnsi" w:cstheme="minorHAnsi"/>
          <w:b/>
          <w:sz w:val="20"/>
          <w:szCs w:val="20"/>
          <w:u w:val="single"/>
        </w:rPr>
        <w:t>, że nie należ</w:t>
      </w:r>
      <w:r w:rsidR="004A22E5">
        <w:rPr>
          <w:rFonts w:asciiTheme="minorHAnsi" w:hAnsiTheme="minorHAnsi" w:cstheme="minorHAnsi"/>
          <w:b/>
          <w:sz w:val="20"/>
          <w:szCs w:val="20"/>
          <w:u w:val="single"/>
        </w:rPr>
        <w:t>/</w:t>
      </w:r>
      <w:r w:rsidRPr="00B602CD">
        <w:rPr>
          <w:rFonts w:asciiTheme="minorHAnsi" w:hAnsiTheme="minorHAnsi" w:cstheme="minorHAnsi"/>
          <w:b/>
          <w:sz w:val="20"/>
          <w:szCs w:val="20"/>
          <w:u w:val="single"/>
        </w:rPr>
        <w:t>ę</w:t>
      </w:r>
      <w:r w:rsidR="004A22E5">
        <w:rPr>
          <w:rFonts w:asciiTheme="minorHAnsi" w:hAnsiTheme="minorHAnsi" w:cstheme="minorHAnsi"/>
          <w:b/>
          <w:sz w:val="20"/>
          <w:szCs w:val="20"/>
          <w:u w:val="single"/>
        </w:rPr>
        <w:t>/</w:t>
      </w:r>
      <w:proofErr w:type="spellStart"/>
      <w:r w:rsidR="004A22E5">
        <w:rPr>
          <w:rFonts w:asciiTheme="minorHAnsi" w:hAnsiTheme="minorHAnsi" w:cstheme="minorHAnsi"/>
          <w:b/>
          <w:sz w:val="20"/>
          <w:szCs w:val="20"/>
          <w:u w:val="single"/>
        </w:rPr>
        <w:t>ymy</w:t>
      </w:r>
      <w:proofErr w:type="spellEnd"/>
      <w:r w:rsidRPr="00B602C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B602CD">
        <w:rPr>
          <w:rFonts w:asciiTheme="minorHAnsi" w:hAnsiTheme="minorHAnsi" w:cstheme="minorHAnsi"/>
          <w:sz w:val="20"/>
          <w:szCs w:val="20"/>
        </w:rPr>
        <w:t>do tej samej grupy kapitałowej, o której mowa w art. 24 ust. 1 pkt 23 ustawy Prawo zamówień publicznych (</w:t>
      </w:r>
      <w:r w:rsidRPr="00B602CD">
        <w:rPr>
          <w:rFonts w:asciiTheme="minorHAnsi" w:hAnsiTheme="minorHAnsi" w:cstheme="minorHAnsi"/>
          <w:bCs/>
          <w:sz w:val="20"/>
          <w:szCs w:val="20"/>
        </w:rPr>
        <w:t>DZ. U. z 201</w:t>
      </w:r>
      <w:r w:rsidR="001B1400">
        <w:rPr>
          <w:rFonts w:asciiTheme="minorHAnsi" w:hAnsiTheme="minorHAnsi" w:cstheme="minorHAnsi"/>
          <w:bCs/>
          <w:sz w:val="20"/>
          <w:szCs w:val="20"/>
        </w:rPr>
        <w:t>8</w:t>
      </w:r>
      <w:r w:rsidRPr="00B602CD">
        <w:rPr>
          <w:rFonts w:asciiTheme="minorHAnsi" w:hAnsiTheme="minorHAnsi" w:cstheme="minorHAnsi"/>
          <w:bCs/>
          <w:sz w:val="20"/>
          <w:szCs w:val="20"/>
        </w:rPr>
        <w:t xml:space="preserve"> r. poz. 19</w:t>
      </w:r>
      <w:r w:rsidR="001B1400">
        <w:rPr>
          <w:rFonts w:asciiTheme="minorHAnsi" w:hAnsiTheme="minorHAnsi" w:cstheme="minorHAnsi"/>
          <w:bCs/>
          <w:sz w:val="20"/>
          <w:szCs w:val="20"/>
        </w:rPr>
        <w:t>86</w:t>
      </w:r>
      <w:r w:rsidRPr="00B602CD">
        <w:rPr>
          <w:rFonts w:asciiTheme="minorHAnsi" w:hAnsiTheme="minorHAnsi" w:cstheme="minorHAnsi"/>
          <w:bCs/>
          <w:sz w:val="20"/>
          <w:szCs w:val="20"/>
        </w:rPr>
        <w:t xml:space="preserve"> z późn. zm.), </w:t>
      </w:r>
    </w:p>
    <w:p w:rsidR="000317A3" w:rsidRPr="00B602CD" w:rsidRDefault="000317A3" w:rsidP="000317A3">
      <w:pPr>
        <w:rPr>
          <w:rFonts w:asciiTheme="minorHAnsi" w:hAnsiTheme="minorHAnsi" w:cstheme="minorHAnsi"/>
          <w:i/>
          <w:sz w:val="20"/>
          <w:szCs w:val="20"/>
        </w:rPr>
      </w:pPr>
    </w:p>
    <w:p w:rsidR="000317A3" w:rsidRPr="00B602CD" w:rsidRDefault="000317A3" w:rsidP="0069061E">
      <w:pPr>
        <w:rPr>
          <w:rFonts w:asciiTheme="minorHAnsi" w:hAnsiTheme="minorHAnsi" w:cstheme="minorHAnsi"/>
          <w:i/>
          <w:sz w:val="20"/>
          <w:szCs w:val="20"/>
        </w:rPr>
      </w:pPr>
      <w:r w:rsidRPr="00B602CD">
        <w:rPr>
          <w:rFonts w:asciiTheme="minorHAnsi" w:hAnsiTheme="minorHAnsi" w:cstheme="minorHAnsi"/>
          <w:i/>
          <w:sz w:val="20"/>
          <w:szCs w:val="20"/>
        </w:rPr>
        <w:t xml:space="preserve"> .......................................                           </w:t>
      </w:r>
      <w:r w:rsidR="0069061E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Pr="00B602CD">
        <w:rPr>
          <w:rFonts w:asciiTheme="minorHAnsi" w:hAnsiTheme="minorHAnsi" w:cstheme="minorHAnsi"/>
          <w:i/>
          <w:sz w:val="20"/>
          <w:szCs w:val="20"/>
        </w:rPr>
        <w:t xml:space="preserve">       ..................................................................</w:t>
      </w:r>
    </w:p>
    <w:p w:rsidR="000317A3" w:rsidRPr="00B602CD" w:rsidRDefault="000317A3" w:rsidP="000317A3">
      <w:pPr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B602CD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           (miejscowość, data)                                                                                                (podpis Wykonawcy)</w:t>
      </w:r>
    </w:p>
    <w:p w:rsidR="000317A3" w:rsidRPr="00B602CD" w:rsidRDefault="000317A3" w:rsidP="000317A3">
      <w:pPr>
        <w:rPr>
          <w:rFonts w:asciiTheme="minorHAnsi" w:hAnsiTheme="minorHAnsi" w:cstheme="minorHAnsi"/>
          <w:b/>
          <w:color w:val="FF0000"/>
          <w:sz w:val="20"/>
          <w:szCs w:val="20"/>
          <w:vertAlign w:val="superscript"/>
          <w:lang w:eastAsia="pl-PL"/>
        </w:rPr>
      </w:pPr>
    </w:p>
    <w:p w:rsidR="000317A3" w:rsidRPr="00B602CD" w:rsidRDefault="000317A3" w:rsidP="000317A3">
      <w:pPr>
        <w:rPr>
          <w:rFonts w:asciiTheme="minorHAnsi" w:hAnsiTheme="minorHAnsi" w:cstheme="minorHAnsi"/>
          <w:b/>
          <w:color w:val="FF0000"/>
          <w:sz w:val="20"/>
          <w:szCs w:val="20"/>
          <w:vertAlign w:val="superscript"/>
          <w:lang w:eastAsia="pl-PL"/>
        </w:rPr>
      </w:pPr>
      <w:r w:rsidRPr="00B602CD">
        <w:rPr>
          <w:rFonts w:asciiTheme="minorHAnsi" w:hAnsiTheme="minorHAnsi" w:cstheme="minorHAnsi"/>
          <w:b/>
          <w:color w:val="FF0000"/>
          <w:sz w:val="20"/>
          <w:szCs w:val="20"/>
          <w:vertAlign w:val="superscript"/>
          <w:lang w:eastAsia="pl-PL"/>
        </w:rPr>
        <w:t>lub</w:t>
      </w:r>
    </w:p>
    <w:p w:rsidR="000317A3" w:rsidRPr="00B602CD" w:rsidRDefault="000317A3" w:rsidP="000317A3">
      <w:pPr>
        <w:widowControl w:val="0"/>
        <w:numPr>
          <w:ilvl w:val="0"/>
          <w:numId w:val="1"/>
        </w:numPr>
        <w:suppressAutoHyphens w:val="0"/>
        <w:adjustRightInd w:val="0"/>
        <w:spacing w:line="360" w:lineRule="atLeast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B602CD">
        <w:rPr>
          <w:rStyle w:val="Odwoanieprzypisudolnego"/>
          <w:rFonts w:asciiTheme="minorHAnsi" w:hAnsiTheme="minorHAnsi" w:cstheme="minorHAnsi"/>
          <w:b/>
          <w:sz w:val="20"/>
          <w:szCs w:val="20"/>
          <w:u w:val="single"/>
        </w:rPr>
        <w:footnoteReference w:id="1"/>
      </w:r>
      <w:r w:rsidRPr="00B602CD">
        <w:rPr>
          <w:rFonts w:asciiTheme="minorHAnsi" w:hAnsiTheme="minorHAnsi" w:cstheme="minorHAnsi"/>
          <w:b/>
          <w:sz w:val="20"/>
          <w:szCs w:val="20"/>
          <w:u w:val="single"/>
        </w:rPr>
        <w:t>Oświadczam</w:t>
      </w:r>
      <w:r w:rsidR="004A22E5">
        <w:rPr>
          <w:rFonts w:asciiTheme="minorHAnsi" w:hAnsiTheme="minorHAnsi" w:cstheme="minorHAnsi"/>
          <w:b/>
          <w:sz w:val="20"/>
          <w:szCs w:val="20"/>
          <w:u w:val="single"/>
        </w:rPr>
        <w:t>/y</w:t>
      </w:r>
      <w:r w:rsidRPr="00B602CD">
        <w:rPr>
          <w:rFonts w:asciiTheme="minorHAnsi" w:hAnsiTheme="minorHAnsi" w:cstheme="minorHAnsi"/>
          <w:b/>
          <w:sz w:val="20"/>
          <w:szCs w:val="20"/>
          <w:u w:val="single"/>
        </w:rPr>
        <w:t>, że nie należ</w:t>
      </w:r>
      <w:r w:rsidR="004A22E5">
        <w:rPr>
          <w:rFonts w:asciiTheme="minorHAnsi" w:hAnsiTheme="minorHAnsi" w:cstheme="minorHAnsi"/>
          <w:b/>
          <w:sz w:val="20"/>
          <w:szCs w:val="20"/>
          <w:u w:val="single"/>
        </w:rPr>
        <w:t>/</w:t>
      </w:r>
      <w:r w:rsidRPr="00B602CD">
        <w:rPr>
          <w:rFonts w:asciiTheme="minorHAnsi" w:hAnsiTheme="minorHAnsi" w:cstheme="minorHAnsi"/>
          <w:b/>
          <w:sz w:val="20"/>
          <w:szCs w:val="20"/>
          <w:u w:val="single"/>
        </w:rPr>
        <w:t>ę</w:t>
      </w:r>
      <w:r w:rsidR="004A22E5">
        <w:rPr>
          <w:rFonts w:asciiTheme="minorHAnsi" w:hAnsiTheme="minorHAnsi" w:cstheme="minorHAnsi"/>
          <w:b/>
          <w:sz w:val="20"/>
          <w:szCs w:val="20"/>
          <w:u w:val="single"/>
        </w:rPr>
        <w:t>/</w:t>
      </w:r>
      <w:proofErr w:type="spellStart"/>
      <w:r w:rsidR="004A22E5">
        <w:rPr>
          <w:rFonts w:asciiTheme="minorHAnsi" w:hAnsiTheme="minorHAnsi" w:cstheme="minorHAnsi"/>
          <w:b/>
          <w:sz w:val="20"/>
          <w:szCs w:val="20"/>
          <w:u w:val="single"/>
        </w:rPr>
        <w:t>ymy</w:t>
      </w:r>
      <w:proofErr w:type="spellEnd"/>
      <w:r w:rsidR="004A22E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B602CD">
        <w:rPr>
          <w:rFonts w:asciiTheme="minorHAnsi" w:hAnsiTheme="minorHAnsi" w:cstheme="minorHAnsi"/>
          <w:b/>
          <w:sz w:val="20"/>
          <w:szCs w:val="20"/>
          <w:u w:val="single"/>
        </w:rPr>
        <w:t xml:space="preserve"> do żadnej</w:t>
      </w:r>
      <w:r w:rsidRPr="00B602CD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B602CD">
        <w:rPr>
          <w:rFonts w:asciiTheme="minorHAnsi" w:hAnsiTheme="minorHAnsi" w:cstheme="minorHAnsi"/>
          <w:sz w:val="20"/>
          <w:szCs w:val="20"/>
        </w:rPr>
        <w:t>grupy kapitałowej</w:t>
      </w:r>
      <w:r w:rsidRPr="00B602CD">
        <w:rPr>
          <w:rFonts w:asciiTheme="minorHAnsi" w:hAnsiTheme="minorHAnsi" w:cstheme="minorHAnsi"/>
          <w:sz w:val="20"/>
          <w:szCs w:val="20"/>
          <w:u w:val="single"/>
        </w:rPr>
        <w:t>,</w:t>
      </w:r>
      <w:r w:rsidRPr="00B602CD">
        <w:rPr>
          <w:rFonts w:asciiTheme="minorHAnsi" w:hAnsiTheme="minorHAnsi" w:cstheme="minorHAnsi"/>
          <w:sz w:val="20"/>
          <w:szCs w:val="20"/>
        </w:rPr>
        <w:t xml:space="preserve"> o której mowa w art. 24 ust. 1 pkt 23 ustawy Prawo zamówień publicznych (</w:t>
      </w:r>
      <w:r w:rsidRPr="00B602CD">
        <w:rPr>
          <w:rFonts w:asciiTheme="minorHAnsi" w:hAnsiTheme="minorHAnsi" w:cstheme="minorHAnsi"/>
          <w:bCs/>
          <w:sz w:val="20"/>
          <w:szCs w:val="20"/>
        </w:rPr>
        <w:t>DZ. U. z 201</w:t>
      </w:r>
      <w:r w:rsidR="001B1400">
        <w:rPr>
          <w:rFonts w:asciiTheme="minorHAnsi" w:hAnsiTheme="minorHAnsi" w:cstheme="minorHAnsi"/>
          <w:bCs/>
          <w:sz w:val="20"/>
          <w:szCs w:val="20"/>
        </w:rPr>
        <w:t>8</w:t>
      </w:r>
      <w:r w:rsidRPr="00B602CD">
        <w:rPr>
          <w:rFonts w:asciiTheme="minorHAnsi" w:hAnsiTheme="minorHAnsi" w:cstheme="minorHAnsi"/>
          <w:bCs/>
          <w:sz w:val="20"/>
          <w:szCs w:val="20"/>
        </w:rPr>
        <w:t xml:space="preserve"> r. poz. 1</w:t>
      </w:r>
      <w:r w:rsidR="001B1400">
        <w:rPr>
          <w:rFonts w:asciiTheme="minorHAnsi" w:hAnsiTheme="minorHAnsi" w:cstheme="minorHAnsi"/>
          <w:bCs/>
          <w:sz w:val="20"/>
          <w:szCs w:val="20"/>
        </w:rPr>
        <w:t>986</w:t>
      </w:r>
      <w:r w:rsidRPr="00B602CD">
        <w:rPr>
          <w:rFonts w:asciiTheme="minorHAnsi" w:hAnsiTheme="minorHAnsi" w:cstheme="minorHAnsi"/>
          <w:bCs/>
          <w:sz w:val="20"/>
          <w:szCs w:val="20"/>
        </w:rPr>
        <w:t xml:space="preserve"> z późn. zm.). </w:t>
      </w:r>
    </w:p>
    <w:p w:rsidR="000317A3" w:rsidRPr="00B602CD" w:rsidRDefault="000317A3" w:rsidP="000317A3">
      <w:pPr>
        <w:rPr>
          <w:rFonts w:asciiTheme="minorHAnsi" w:hAnsiTheme="minorHAnsi" w:cstheme="minorHAnsi"/>
          <w:i/>
          <w:sz w:val="20"/>
          <w:szCs w:val="20"/>
        </w:rPr>
      </w:pPr>
    </w:p>
    <w:p w:rsidR="000317A3" w:rsidRPr="00B602CD" w:rsidRDefault="000317A3" w:rsidP="000317A3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B602CD">
        <w:rPr>
          <w:rFonts w:asciiTheme="minorHAnsi" w:hAnsiTheme="minorHAnsi" w:cstheme="minorHAnsi"/>
          <w:i/>
          <w:sz w:val="20"/>
          <w:szCs w:val="20"/>
        </w:rPr>
        <w:t xml:space="preserve">        .......................................                                  ..................................................................</w:t>
      </w:r>
    </w:p>
    <w:p w:rsidR="000317A3" w:rsidRPr="00B602CD" w:rsidRDefault="000317A3" w:rsidP="000317A3">
      <w:pPr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B602CD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           (miejscowość, data)                                                                                                (podpis Wykonawcy)</w:t>
      </w:r>
    </w:p>
    <w:p w:rsidR="000317A3" w:rsidRPr="00B602CD" w:rsidRDefault="000317A3" w:rsidP="000317A3">
      <w:pPr>
        <w:rPr>
          <w:rFonts w:asciiTheme="minorHAnsi" w:hAnsiTheme="minorHAnsi" w:cstheme="minorHAnsi"/>
          <w:b/>
          <w:color w:val="FF0000"/>
          <w:sz w:val="20"/>
          <w:szCs w:val="20"/>
          <w:vertAlign w:val="superscript"/>
          <w:lang w:eastAsia="pl-PL"/>
        </w:rPr>
      </w:pPr>
    </w:p>
    <w:p w:rsidR="000317A3" w:rsidRPr="00B602CD" w:rsidRDefault="000317A3" w:rsidP="000317A3">
      <w:pPr>
        <w:rPr>
          <w:rFonts w:asciiTheme="minorHAnsi" w:hAnsiTheme="minorHAnsi" w:cstheme="minorHAnsi"/>
          <w:b/>
          <w:color w:val="FF0000"/>
          <w:sz w:val="20"/>
          <w:szCs w:val="20"/>
          <w:vertAlign w:val="superscript"/>
          <w:lang w:eastAsia="pl-PL"/>
        </w:rPr>
      </w:pPr>
      <w:r w:rsidRPr="00B602CD">
        <w:rPr>
          <w:rFonts w:asciiTheme="minorHAnsi" w:hAnsiTheme="minorHAnsi" w:cstheme="minorHAnsi"/>
          <w:b/>
          <w:color w:val="FF0000"/>
          <w:sz w:val="20"/>
          <w:szCs w:val="20"/>
          <w:vertAlign w:val="superscript"/>
          <w:lang w:eastAsia="pl-PL"/>
        </w:rPr>
        <w:t>* - należy wypełnić pkt 1, 2</w:t>
      </w:r>
      <w:r w:rsidRPr="00B602CD">
        <w:rPr>
          <w:rFonts w:asciiTheme="minorHAnsi" w:hAnsiTheme="minorHAnsi" w:cstheme="minorHAnsi"/>
          <w:b/>
          <w:color w:val="FF0000"/>
          <w:sz w:val="20"/>
          <w:szCs w:val="20"/>
          <w:u w:val="single"/>
          <w:vertAlign w:val="superscript"/>
          <w:lang w:eastAsia="pl-PL"/>
        </w:rPr>
        <w:t xml:space="preserve"> lub</w:t>
      </w:r>
      <w:r w:rsidRPr="00B602CD">
        <w:rPr>
          <w:rFonts w:asciiTheme="minorHAnsi" w:hAnsiTheme="minorHAnsi" w:cstheme="minorHAnsi"/>
          <w:b/>
          <w:color w:val="FF0000"/>
          <w:sz w:val="20"/>
          <w:szCs w:val="20"/>
          <w:vertAlign w:val="superscript"/>
          <w:lang w:eastAsia="pl-PL"/>
        </w:rPr>
        <w:t xml:space="preserve"> pkt 3</w:t>
      </w:r>
    </w:p>
    <w:p w:rsidR="00D84EE2" w:rsidRDefault="00EA0240"/>
    <w:sectPr w:rsidR="00D84EE2" w:rsidSect="00B070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240" w:rsidRDefault="00EA0240" w:rsidP="000317A3">
      <w:r>
        <w:separator/>
      </w:r>
    </w:p>
  </w:endnote>
  <w:endnote w:type="continuationSeparator" w:id="0">
    <w:p w:rsidR="00EA0240" w:rsidRDefault="00EA0240" w:rsidP="0003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240" w:rsidRDefault="00EA0240" w:rsidP="000317A3">
      <w:r>
        <w:separator/>
      </w:r>
    </w:p>
  </w:footnote>
  <w:footnote w:type="continuationSeparator" w:id="0">
    <w:p w:rsidR="00EA0240" w:rsidRDefault="00EA0240" w:rsidP="000317A3">
      <w:r>
        <w:continuationSeparator/>
      </w:r>
    </w:p>
  </w:footnote>
  <w:footnote w:id="1">
    <w:p w:rsidR="000317A3" w:rsidRPr="00FC3528" w:rsidRDefault="000317A3" w:rsidP="000317A3">
      <w:pPr>
        <w:pStyle w:val="Tekstprzypisudolnego"/>
        <w:ind w:left="142" w:hanging="142"/>
        <w:rPr>
          <w:rFonts w:ascii="Tahoma" w:hAnsi="Tahoma" w:cs="Tahoma"/>
          <w:sz w:val="14"/>
          <w:szCs w:val="14"/>
        </w:rPr>
      </w:pPr>
      <w:r w:rsidRPr="00FC3528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FC3528">
        <w:rPr>
          <w:rFonts w:ascii="Tahoma" w:hAnsi="Tahoma" w:cs="Tahoma"/>
          <w:sz w:val="14"/>
          <w:szCs w:val="14"/>
        </w:rPr>
        <w:t xml:space="preserve"> Instrukcja opracowana na podstawie udzielonej odpowiedzi przez UZP na pytanie: Czy można złożyć oświadczenie, o którym mowa w art. 24 ust. 11 wraz z ofertą w sytuacji gdy wykonawca nie należy do żadnej grupy kapitałowej - dostępnej na stronie </w:t>
      </w:r>
      <w:hyperlink r:id="rId1" w:history="1">
        <w:r w:rsidRPr="00FC3528">
          <w:rPr>
            <w:rStyle w:val="Hipercze"/>
            <w:rFonts w:ascii="Tahoma" w:hAnsi="Tahoma" w:cs="Tahoma"/>
            <w:sz w:val="14"/>
            <w:szCs w:val="14"/>
          </w:rPr>
          <w:t>https://www.uzp.gov.pl/baza-wiedzy/interpretacja-przepisow/pytania-i-odpowiedzi-dotyczace-nowelizacji-ustawy-prawo-zamowien-publicznych/kwalifikacja-podmiotowa-wykonawcow</w:t>
        </w:r>
      </w:hyperlink>
      <w:r w:rsidRPr="00FC3528">
        <w:rPr>
          <w:rFonts w:ascii="Tahoma" w:hAnsi="Tahoma" w:cs="Tahoma"/>
          <w:sz w:val="14"/>
          <w:szCs w:val="14"/>
        </w:rPr>
        <w:t xml:space="preserve"> - wykorzystano na podstawie art. 154 i 154c ustawy Pzp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B1A" w:rsidRPr="00977E1D" w:rsidRDefault="00992232" w:rsidP="00EA1B1A">
    <w:pPr>
      <w:pStyle w:val="Tytu"/>
      <w:jc w:val="left"/>
      <w:rPr>
        <w:rFonts w:asciiTheme="minorHAnsi" w:hAnsiTheme="minorHAnsi" w:cs="Tahoma"/>
        <w:b/>
        <w:bCs/>
        <w:color w:val="auto"/>
        <w:sz w:val="16"/>
        <w:szCs w:val="16"/>
      </w:rPr>
    </w:pPr>
    <w:r w:rsidRPr="00992232">
      <w:rPr>
        <w:rFonts w:asciiTheme="minorHAnsi" w:hAnsiTheme="minorHAnsi"/>
        <w:color w:val="auto"/>
        <w:sz w:val="16"/>
        <w:szCs w:val="16"/>
      </w:rPr>
      <w:t>Znak sprawy: DT.270.2.2.</w:t>
    </w:r>
    <w:r w:rsidR="00EA1B1A" w:rsidRPr="00992232">
      <w:rPr>
        <w:rFonts w:asciiTheme="minorHAnsi" w:hAnsiTheme="minorHAnsi"/>
        <w:color w:val="auto"/>
        <w:sz w:val="16"/>
        <w:szCs w:val="16"/>
      </w:rPr>
      <w:t>2019</w:t>
    </w:r>
    <w:r w:rsidR="00EA1B1A" w:rsidRPr="00977E1D">
      <w:rPr>
        <w:rFonts w:asciiTheme="minorHAnsi" w:hAnsiTheme="minorHAnsi"/>
        <w:color w:val="auto"/>
        <w:sz w:val="16"/>
        <w:szCs w:val="16"/>
      </w:rPr>
      <w:t xml:space="preserve">  </w:t>
    </w:r>
  </w:p>
  <w:p w:rsidR="00EA1B1A" w:rsidRPr="00977E1D" w:rsidRDefault="00EA1B1A" w:rsidP="00EA1B1A">
    <w:pPr>
      <w:pStyle w:val="Tytu"/>
      <w:jc w:val="left"/>
      <w:rPr>
        <w:rFonts w:asciiTheme="minorHAnsi" w:hAnsiTheme="minorHAnsi" w:cs="Tahoma"/>
        <w:b/>
        <w:bCs/>
        <w:color w:val="000000"/>
        <w:sz w:val="16"/>
        <w:szCs w:val="16"/>
      </w:rPr>
    </w:pPr>
    <w:r w:rsidRPr="00977E1D">
      <w:rPr>
        <w:rFonts w:asciiTheme="minorHAnsi" w:hAnsiTheme="minorHAnsi" w:cs="Tahoma"/>
        <w:b/>
        <w:bCs/>
        <w:color w:val="000000"/>
        <w:sz w:val="16"/>
        <w:szCs w:val="16"/>
      </w:rPr>
      <w:t>Zespół Składnic Lasów Państwowych w Stargardzie</w:t>
    </w:r>
  </w:p>
  <w:p w:rsidR="00EA1B1A" w:rsidRPr="00977E1D" w:rsidRDefault="00EA1B1A" w:rsidP="00EA1B1A">
    <w:pPr>
      <w:pStyle w:val="Tytu"/>
      <w:jc w:val="right"/>
      <w:rPr>
        <w:rFonts w:asciiTheme="minorHAnsi" w:hAnsiTheme="minorHAnsi" w:cs="Tahoma"/>
        <w:b/>
        <w:bCs/>
        <w:color w:val="000000"/>
        <w:sz w:val="16"/>
        <w:szCs w:val="16"/>
      </w:rPr>
    </w:pPr>
    <w:r w:rsidRPr="00977E1D">
      <w:rPr>
        <w:rFonts w:asciiTheme="minorHAnsi" w:hAnsiTheme="minorHAnsi" w:cs="Tahoma"/>
        <w:b/>
        <w:bCs/>
        <w:color w:val="000000"/>
        <w:sz w:val="16"/>
        <w:szCs w:val="16"/>
      </w:rPr>
      <w:t xml:space="preserve">                                                                                      </w:t>
    </w:r>
  </w:p>
  <w:p w:rsidR="00EA1B1A" w:rsidRPr="00977E1D" w:rsidRDefault="00EA1B1A" w:rsidP="00EA1B1A">
    <w:pPr>
      <w:pStyle w:val="Nagwek"/>
      <w:rPr>
        <w:rFonts w:asciiTheme="minorHAnsi" w:hAnsiTheme="minorHAnsi" w:cstheme="minorHAnsi"/>
        <w:b/>
        <w:sz w:val="16"/>
        <w:szCs w:val="16"/>
      </w:rPr>
    </w:pPr>
    <w:r w:rsidRPr="00977E1D">
      <w:rPr>
        <w:rFonts w:asciiTheme="minorHAnsi" w:hAnsiTheme="minorHAnsi" w:cstheme="minorHAnsi"/>
        <w:b/>
        <w:sz w:val="16"/>
        <w:szCs w:val="16"/>
      </w:rPr>
      <w:tab/>
    </w:r>
    <w:r w:rsidRPr="00977E1D"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 w:cstheme="minorHAnsi"/>
        <w:b/>
        <w:sz w:val="16"/>
        <w:szCs w:val="16"/>
      </w:rPr>
      <w:t>Załącznik nr 6</w:t>
    </w:r>
    <w:r w:rsidRPr="00977E1D">
      <w:rPr>
        <w:rFonts w:asciiTheme="minorHAnsi" w:hAnsiTheme="minorHAnsi" w:cstheme="minorHAnsi"/>
        <w:b/>
        <w:sz w:val="16"/>
        <w:szCs w:val="16"/>
      </w:rPr>
      <w:t xml:space="preserve"> do SIWZ</w:t>
    </w:r>
  </w:p>
  <w:p w:rsidR="00C95B42" w:rsidRPr="00EA1B1A" w:rsidRDefault="00C95B42" w:rsidP="00EA1B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7A3"/>
    <w:rsid w:val="000317A3"/>
    <w:rsid w:val="000F77C8"/>
    <w:rsid w:val="001B1400"/>
    <w:rsid w:val="00296177"/>
    <w:rsid w:val="004A22E5"/>
    <w:rsid w:val="005464A2"/>
    <w:rsid w:val="005732D4"/>
    <w:rsid w:val="00664483"/>
    <w:rsid w:val="0069061E"/>
    <w:rsid w:val="006B1A7F"/>
    <w:rsid w:val="007C2B65"/>
    <w:rsid w:val="00992232"/>
    <w:rsid w:val="00A22693"/>
    <w:rsid w:val="00A8231C"/>
    <w:rsid w:val="00B07058"/>
    <w:rsid w:val="00BA005E"/>
    <w:rsid w:val="00C95B42"/>
    <w:rsid w:val="00EA0240"/>
    <w:rsid w:val="00EA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F83D73D-E5E7-4F47-94C7-F0A0D6E7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17A3"/>
    <w:pPr>
      <w:keepNext/>
      <w:tabs>
        <w:tab w:val="num" w:pos="0"/>
      </w:tabs>
      <w:jc w:val="both"/>
      <w:outlineLvl w:val="1"/>
    </w:pPr>
    <w:rPr>
      <w:rFonts w:ascii="Book Antiqua" w:hAnsi="Book Antiqu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317A3"/>
    <w:rPr>
      <w:rFonts w:ascii="Book Antiqua" w:eastAsia="Times New Roman" w:hAnsi="Book Antiqua" w:cs="Times New Roman"/>
      <w:b/>
      <w:sz w:val="24"/>
      <w:szCs w:val="20"/>
      <w:lang w:eastAsia="ar-SA"/>
    </w:rPr>
  </w:style>
  <w:style w:type="character" w:styleId="Hipercze">
    <w:name w:val="Hyperlink"/>
    <w:rsid w:val="000317A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317A3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7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317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5B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5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5B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5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EA1B1A"/>
    <w:pPr>
      <w:autoSpaceDE w:val="0"/>
      <w:jc w:val="center"/>
    </w:pPr>
    <w:rPr>
      <w:color w:val="FF00FF"/>
      <w:sz w:val="28"/>
      <w:szCs w:val="28"/>
    </w:rPr>
  </w:style>
  <w:style w:type="character" w:customStyle="1" w:styleId="TytuZnak">
    <w:name w:val="Tytuł Znak"/>
    <w:basedOn w:val="Domylnaczcionkaakapitu"/>
    <w:uiPriority w:val="10"/>
    <w:rsid w:val="00EA1B1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TytuZnak1">
    <w:name w:val="Tytuł Znak1"/>
    <w:link w:val="Tytu"/>
    <w:uiPriority w:val="99"/>
    <w:rsid w:val="00EA1B1A"/>
    <w:rPr>
      <w:rFonts w:ascii="Times New Roman" w:eastAsia="Times New Roman" w:hAnsi="Times New Roman" w:cs="Times New Roman"/>
      <w:color w:val="FF00FF"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1B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A1B1A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B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B1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zp.gov.pl/baza-wiedzy/interpretacja-przepisow/pytania-i-odpowiedzi-dotyczace-nowelizacji-ustawy-prawo-zamowien-publicznych/kwalifikacja-podmiotowa-wykonawc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Brzekowska</dc:creator>
  <cp:lastModifiedBy>Jolanta Żyłczyńska</cp:lastModifiedBy>
  <cp:revision>14</cp:revision>
  <cp:lastPrinted>2019-05-22T10:49:00Z</cp:lastPrinted>
  <dcterms:created xsi:type="dcterms:W3CDTF">2018-10-31T11:25:00Z</dcterms:created>
  <dcterms:modified xsi:type="dcterms:W3CDTF">2019-05-22T10:49:00Z</dcterms:modified>
</cp:coreProperties>
</file>