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DC" w:rsidRDefault="00DA45DC" w:rsidP="00957C56">
      <w:pPr>
        <w:autoSpaceDE w:val="0"/>
        <w:jc w:val="both"/>
        <w:rPr>
          <w:rFonts w:ascii="Tahoma" w:hAnsi="Tahoma" w:cs="Tahoma"/>
          <w:sz w:val="20"/>
          <w:szCs w:val="22"/>
        </w:rPr>
      </w:pPr>
    </w:p>
    <w:p w:rsidR="00DA45DC" w:rsidRDefault="00DA45DC" w:rsidP="00957C56">
      <w:pPr>
        <w:autoSpaceDE w:val="0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8"/>
      </w:tblGrid>
      <w:tr w:rsidR="00DA45DC" w:rsidRPr="0064489A" w:rsidTr="00D44195">
        <w:trPr>
          <w:trHeight w:val="1397"/>
        </w:trPr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5DC" w:rsidRPr="0064489A" w:rsidRDefault="00DA45DC" w:rsidP="00D44195">
            <w:pPr>
              <w:tabs>
                <w:tab w:val="left" w:pos="2505"/>
              </w:tabs>
              <w:snapToGrid w:val="0"/>
              <w:spacing w:line="288" w:lineRule="auto"/>
              <w:jc w:val="both"/>
              <w:rPr>
                <w:rFonts w:ascii="Calibri" w:hAnsi="Calibri"/>
              </w:rPr>
            </w:pPr>
          </w:p>
        </w:tc>
      </w:tr>
    </w:tbl>
    <w:p w:rsidR="00DA45DC" w:rsidRPr="0064489A" w:rsidRDefault="00DA45DC" w:rsidP="00957C56">
      <w:pPr>
        <w:tabs>
          <w:tab w:val="left" w:pos="-1440"/>
          <w:tab w:val="center" w:pos="1800"/>
        </w:tabs>
        <w:spacing w:line="288" w:lineRule="auto"/>
        <w:jc w:val="both"/>
        <w:rPr>
          <w:rFonts w:ascii="Calibri" w:hAnsi="Calibri"/>
          <w:sz w:val="16"/>
          <w:szCs w:val="22"/>
        </w:rPr>
      </w:pPr>
      <w:r w:rsidRPr="0064489A">
        <w:rPr>
          <w:rFonts w:ascii="Calibri" w:hAnsi="Calibri"/>
          <w:sz w:val="22"/>
          <w:szCs w:val="22"/>
        </w:rPr>
        <w:t xml:space="preserve">    </w:t>
      </w:r>
      <w:r w:rsidRPr="0064489A">
        <w:rPr>
          <w:rFonts w:ascii="Calibri" w:hAnsi="Calibri"/>
          <w:sz w:val="22"/>
          <w:szCs w:val="22"/>
        </w:rPr>
        <w:tab/>
      </w:r>
      <w:r w:rsidRPr="0064489A">
        <w:rPr>
          <w:rFonts w:ascii="Calibri" w:hAnsi="Calibri"/>
          <w:sz w:val="16"/>
          <w:szCs w:val="22"/>
        </w:rPr>
        <w:t>pieczęć Wykonawcy</w:t>
      </w:r>
    </w:p>
    <w:p w:rsidR="00DA45DC" w:rsidRPr="0064489A" w:rsidRDefault="00DA45DC" w:rsidP="00957C56">
      <w:pPr>
        <w:ind w:left="284"/>
        <w:rPr>
          <w:rFonts w:ascii="Calibri" w:hAnsi="Calibri"/>
        </w:rPr>
      </w:pPr>
    </w:p>
    <w:p w:rsidR="00DA45DC" w:rsidRPr="00D27D32" w:rsidRDefault="00DA45DC" w:rsidP="0054294A">
      <w:pPr>
        <w:pStyle w:val="Nagwek1"/>
        <w:tabs>
          <w:tab w:val="left" w:pos="0"/>
        </w:tabs>
        <w:autoSpaceDE/>
        <w:autoSpaceDN w:val="0"/>
        <w:jc w:val="center"/>
        <w:rPr>
          <w:rFonts w:asciiTheme="minorHAnsi" w:hAnsiTheme="minorHAnsi" w:cstheme="minorHAnsi"/>
          <w:i w:val="0"/>
          <w:smallCaps w:val="0"/>
          <w:color w:val="auto"/>
          <w:sz w:val="20"/>
          <w:szCs w:val="20"/>
        </w:rPr>
      </w:pPr>
      <w:r w:rsidRPr="00D27D32">
        <w:rPr>
          <w:rFonts w:asciiTheme="minorHAnsi" w:hAnsiTheme="minorHAnsi" w:cstheme="minorHAnsi"/>
          <w:i w:val="0"/>
          <w:smallCaps w:val="0"/>
          <w:color w:val="auto"/>
          <w:sz w:val="20"/>
          <w:szCs w:val="20"/>
        </w:rPr>
        <w:t>FORMULARZ OFERTOWY</w:t>
      </w:r>
    </w:p>
    <w:p w:rsidR="00DA45DC" w:rsidRPr="00D27D32" w:rsidRDefault="00DA45DC" w:rsidP="0054294A">
      <w:pPr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pStyle w:val="Zawartoramki"/>
        <w:tabs>
          <w:tab w:val="center" w:pos="7200"/>
        </w:tabs>
        <w:rPr>
          <w:rFonts w:asciiTheme="minorHAnsi" w:hAnsiTheme="minorHAnsi" w:cstheme="minorHAnsi"/>
          <w:color w:val="0070C0"/>
          <w:sz w:val="20"/>
        </w:rPr>
      </w:pPr>
      <w:r w:rsidRPr="00D27D32">
        <w:rPr>
          <w:rFonts w:asciiTheme="minorHAnsi" w:hAnsiTheme="minorHAnsi" w:cstheme="minorHAnsi"/>
          <w:color w:val="0070C0"/>
          <w:sz w:val="20"/>
        </w:rPr>
        <w:t>UWAGA: Prosimy o wypełnienie wszystkich wykropkowanych miejsc</w:t>
      </w:r>
    </w:p>
    <w:p w:rsidR="00DA45DC" w:rsidRPr="00D27D32" w:rsidRDefault="00DA45DC" w:rsidP="0054294A">
      <w:pPr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numPr>
          <w:ilvl w:val="0"/>
          <w:numId w:val="2"/>
        </w:numPr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 xml:space="preserve">My niżej podpisani w imieniu </w:t>
      </w:r>
      <w:r w:rsidRPr="00D27D32">
        <w:rPr>
          <w:rFonts w:asciiTheme="minorHAnsi" w:hAnsiTheme="minorHAnsi" w:cstheme="minorHAnsi"/>
          <w:sz w:val="20"/>
          <w:szCs w:val="20"/>
        </w:rPr>
        <w:t xml:space="preserve">…………………………………………..……………………………………………… ………………………………….. (nazwa Wykonawcy) oferujemy na 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usługę ubezpieczenia </w:t>
      </w:r>
      <w:r w:rsidR="00C459BA">
        <w:rPr>
          <w:rFonts w:asciiTheme="minorHAnsi" w:hAnsiTheme="minorHAnsi" w:cstheme="minorHAnsi"/>
          <w:b/>
          <w:sz w:val="20"/>
          <w:szCs w:val="20"/>
        </w:rPr>
        <w:t>Samodzielnego Szpitala Wojewódzkiego im. Mikołaja Kopernika w Piotrkowie Trybunalskim</w:t>
      </w:r>
      <w:r w:rsidR="007C515D">
        <w:rPr>
          <w:rFonts w:asciiTheme="minorHAnsi" w:hAnsiTheme="minorHAnsi" w:cstheme="minorHAnsi"/>
          <w:b/>
          <w:sz w:val="20"/>
          <w:szCs w:val="20"/>
        </w:rPr>
        <w:t xml:space="preserve"> w zakresie ubezpieczenia ryzyk komunikacyjnych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27D32">
        <w:rPr>
          <w:rFonts w:asciiTheme="minorHAnsi" w:hAnsiTheme="minorHAnsi" w:cstheme="minorHAnsi"/>
          <w:sz w:val="20"/>
          <w:szCs w:val="20"/>
        </w:rPr>
        <w:t xml:space="preserve">w terminie wskazanym w SIWZ i zgodnie z warunkami zawartymi w SIWZ oraz w treści oferty - niniejszego </w:t>
      </w:r>
      <w:r w:rsidR="007C515D">
        <w:rPr>
          <w:rFonts w:asciiTheme="minorHAnsi" w:hAnsiTheme="minorHAnsi" w:cstheme="minorHAnsi"/>
          <w:b/>
          <w:sz w:val="20"/>
          <w:szCs w:val="20"/>
        </w:rPr>
        <w:t>Załącznika nr 4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 do SIWZ</w:t>
      </w:r>
      <w:r w:rsidRPr="00D27D32">
        <w:rPr>
          <w:rFonts w:asciiTheme="minorHAnsi" w:hAnsiTheme="minorHAnsi" w:cstheme="minorHAnsi"/>
          <w:sz w:val="20"/>
          <w:szCs w:val="20"/>
        </w:rPr>
        <w:t xml:space="preserve">, w zakresie </w:t>
      </w:r>
      <w:r w:rsidRPr="00D27D32">
        <w:rPr>
          <w:rFonts w:asciiTheme="minorHAnsi" w:hAnsiTheme="minorHAnsi" w:cstheme="minorHAnsi"/>
          <w:b/>
          <w:sz w:val="20"/>
          <w:szCs w:val="20"/>
        </w:rPr>
        <w:t>ubezpieczenia ryzyk komunikacyjnych</w:t>
      </w:r>
      <w:r w:rsidRPr="00D27D3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DA45DC" w:rsidRPr="00D27D32" w:rsidRDefault="00DA45DC" w:rsidP="0054294A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Oświadczamy, że zapoznaliśmy się z warunkami udzielenia zamówienia publicznego 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na usługę ubezpieczenia </w:t>
      </w:r>
      <w:r w:rsidR="00D27D32" w:rsidRPr="00D27D3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C515D">
        <w:rPr>
          <w:rFonts w:asciiTheme="minorHAnsi" w:hAnsiTheme="minorHAnsi" w:cstheme="minorHAnsi"/>
          <w:b/>
          <w:sz w:val="20"/>
          <w:szCs w:val="20"/>
        </w:rPr>
        <w:t>w zakresie ubezpieczenia ryzyk komunikacyjnych</w:t>
      </w:r>
      <w:r w:rsidRPr="00D27D3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27D32">
        <w:rPr>
          <w:rFonts w:asciiTheme="minorHAnsi" w:hAnsiTheme="minorHAnsi" w:cstheme="minorHAnsi"/>
          <w:sz w:val="20"/>
          <w:szCs w:val="20"/>
        </w:rPr>
        <w:t xml:space="preserve">zawartymi w Specyfikacji Istotnych Warunków Zamówienia oraz załącznikach i </w:t>
      </w:r>
      <w:r w:rsidRPr="00D27D32">
        <w:rPr>
          <w:rFonts w:asciiTheme="minorHAnsi" w:hAnsiTheme="minorHAnsi" w:cstheme="minorHAnsi"/>
          <w:b/>
          <w:sz w:val="20"/>
          <w:szCs w:val="20"/>
        </w:rPr>
        <w:t>nie wnosimy do nich zastrzeżeń.</w:t>
      </w:r>
    </w:p>
    <w:p w:rsidR="00DA45DC" w:rsidRPr="007C515D" w:rsidRDefault="0068240F" w:rsidP="007C515D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rFonts w:ascii="Calibri" w:hAnsi="Calibri" w:cs="Calibri"/>
          <w:b/>
          <w:sz w:val="20"/>
          <w:szCs w:val="20"/>
        </w:rPr>
      </w:pPr>
      <w:r w:rsidRPr="00611758">
        <w:rPr>
          <w:rFonts w:ascii="Calibri" w:hAnsi="Calibri" w:cs="Calibri"/>
          <w:sz w:val="20"/>
          <w:szCs w:val="20"/>
        </w:rPr>
        <w:t xml:space="preserve">Oferujemy ubezpieczenie w terminie wskazanym w SIWZ oraz zgodnie z warunkami zawartymi </w:t>
      </w:r>
      <w:r>
        <w:rPr>
          <w:rFonts w:ascii="Calibri" w:hAnsi="Calibri" w:cs="Calibri"/>
          <w:sz w:val="20"/>
          <w:szCs w:val="20"/>
        </w:rPr>
        <w:t xml:space="preserve">                                       </w:t>
      </w:r>
      <w:r w:rsidRPr="00611758">
        <w:rPr>
          <w:rFonts w:ascii="Calibri" w:hAnsi="Calibri" w:cs="Calibri"/>
          <w:sz w:val="20"/>
          <w:szCs w:val="20"/>
        </w:rPr>
        <w:t xml:space="preserve">w „Zakres ubezpieczenia” -  </w:t>
      </w:r>
      <w:r w:rsidR="007C515D">
        <w:rPr>
          <w:rFonts w:ascii="Calibri" w:hAnsi="Calibri" w:cs="Calibri"/>
          <w:b/>
          <w:sz w:val="20"/>
          <w:szCs w:val="20"/>
        </w:rPr>
        <w:t>Załącznika nr 4</w:t>
      </w:r>
      <w:r w:rsidRPr="00611758">
        <w:rPr>
          <w:rFonts w:ascii="Calibri" w:hAnsi="Calibri" w:cs="Calibri"/>
          <w:b/>
          <w:sz w:val="20"/>
          <w:szCs w:val="20"/>
        </w:rPr>
        <w:t xml:space="preserve"> do SIWZ</w:t>
      </w:r>
      <w:r w:rsidRPr="00611758">
        <w:rPr>
          <w:rFonts w:ascii="Calibri" w:hAnsi="Calibri" w:cs="Calibri"/>
          <w:sz w:val="20"/>
          <w:szCs w:val="20"/>
        </w:rPr>
        <w:t>, w zakresie:</w:t>
      </w:r>
      <w:r w:rsidR="007C515D">
        <w:rPr>
          <w:rFonts w:ascii="Calibri" w:hAnsi="Calibri" w:cs="Calibri"/>
          <w:b/>
          <w:sz w:val="20"/>
          <w:szCs w:val="20"/>
        </w:rPr>
        <w:t xml:space="preserve"> </w:t>
      </w:r>
      <w:r w:rsidR="00DA45DC" w:rsidRPr="007C515D">
        <w:rPr>
          <w:rFonts w:asciiTheme="minorHAnsi" w:hAnsiTheme="minorHAnsi" w:cstheme="minorHAnsi"/>
          <w:sz w:val="20"/>
          <w:szCs w:val="20"/>
        </w:rPr>
        <w:t>Ubezpieczenia ryzyk komunikacyjnych.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Podane sumy ubezpieczenia i sumy gwarancyjne odnoszą się do </w:t>
      </w:r>
      <w:r w:rsidR="0068240F" w:rsidRPr="0068240F">
        <w:rPr>
          <w:rFonts w:asciiTheme="minorHAnsi" w:hAnsiTheme="minorHAnsi" w:cstheme="minorHAnsi"/>
          <w:sz w:val="20"/>
          <w:szCs w:val="20"/>
        </w:rPr>
        <w:t>rocznych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okresów ubezpieczenia.</w:t>
      </w:r>
    </w:p>
    <w:p w:rsidR="0068240F" w:rsidRDefault="0068240F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8240F">
        <w:rPr>
          <w:rFonts w:asciiTheme="minorHAnsi" w:hAnsiTheme="minorHAnsi" w:cstheme="minorHAnsi"/>
          <w:sz w:val="20"/>
          <w:szCs w:val="20"/>
        </w:rPr>
        <w:t xml:space="preserve">Klauzule i warunki szczególne zawarte w ofercie mają pierwszeństwo nad ogólnymi warunkami ubezpieczenia </w:t>
      </w:r>
    </w:p>
    <w:p w:rsidR="0068240F" w:rsidRPr="00E10EFA" w:rsidRDefault="0068240F" w:rsidP="0068240F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10EFA">
        <w:rPr>
          <w:rFonts w:ascii="Calibri" w:hAnsi="Calibri" w:cs="Calibri"/>
          <w:sz w:val="20"/>
          <w:szCs w:val="20"/>
        </w:rPr>
        <w:t>Jeżeli w treści OWU znajdują się zapisy dotyczące szerszego zakresu ochrony niż opisany w SIWZ i w złożonej ofercie, to automatycznie zostają one włączone do ochrony ubezpieczeniowej.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>Stawki określone w ofercie pozostaną bez zmian przez okres obowiązywania umowy ubezpieczenia.</w:t>
      </w:r>
    </w:p>
    <w:p w:rsidR="002A3F0F" w:rsidRPr="00E10EFA" w:rsidRDefault="002A3F0F" w:rsidP="002A3F0F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10EFA">
        <w:rPr>
          <w:rFonts w:ascii="Calibri" w:hAnsi="Calibri" w:cs="Calibri"/>
          <w:sz w:val="20"/>
          <w:szCs w:val="20"/>
        </w:rPr>
        <w:t xml:space="preserve">W pozostałych sprawach nieuregulowanych niniejszą ofertą mają zastosowanie </w:t>
      </w:r>
      <w:r w:rsidR="001553EB" w:rsidRPr="001553EB">
        <w:rPr>
          <w:rFonts w:ascii="Calibri" w:hAnsi="Calibri" w:cs="Calibri"/>
          <w:bCs/>
          <w:sz w:val="20"/>
          <w:szCs w:val="20"/>
        </w:rPr>
        <w:t>wymienione</w:t>
      </w:r>
      <w:r w:rsidRPr="00E10EFA">
        <w:rPr>
          <w:rFonts w:ascii="Calibri" w:hAnsi="Calibri" w:cs="Calibri"/>
          <w:sz w:val="20"/>
          <w:szCs w:val="20"/>
        </w:rPr>
        <w:t xml:space="preserve"> ogólne/szczególne warunki ubezpieczenia (o ile mają zastosowania), będące podstawą złożonej oferty.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Uznajemy za wystarczające istniejące zabezpieczenia </w:t>
      </w:r>
      <w:proofErr w:type="spellStart"/>
      <w:r w:rsidRPr="00D27D32">
        <w:rPr>
          <w:rFonts w:asciiTheme="minorHAnsi" w:hAnsiTheme="minorHAnsi" w:cstheme="minorHAnsi"/>
          <w:sz w:val="20"/>
          <w:szCs w:val="20"/>
        </w:rPr>
        <w:t>przeciwkradzieżowe</w:t>
      </w:r>
      <w:proofErr w:type="spellEnd"/>
      <w:r w:rsidRPr="00D27D32">
        <w:rPr>
          <w:rFonts w:asciiTheme="minorHAnsi" w:hAnsiTheme="minorHAnsi" w:cstheme="minorHAnsi"/>
          <w:sz w:val="20"/>
          <w:szCs w:val="20"/>
        </w:rPr>
        <w:t xml:space="preserve"> pojazdów. 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>Informujemy, że uważamy się za związanych niniejszą ofertą w okresie wskazanym w Specyfikacji Istotnych Warunków Zamówienia.</w:t>
      </w:r>
    </w:p>
    <w:p w:rsidR="002A3F0F" w:rsidRPr="00E10EFA" w:rsidRDefault="002A3F0F" w:rsidP="002A3F0F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10EFA">
        <w:rPr>
          <w:rFonts w:ascii="Calibri" w:hAnsi="Calibri" w:cs="Calibri"/>
          <w:sz w:val="20"/>
          <w:szCs w:val="20"/>
        </w:rPr>
        <w:t>Informujemy, że uważamy się za związanych niniejszą ofertą w okresie wskazanym w Specyfikacji Istotnych Warunków Zamówienia.</w:t>
      </w:r>
    </w:p>
    <w:p w:rsidR="002A3F0F" w:rsidRPr="00CB5F88" w:rsidRDefault="002A3F0F" w:rsidP="002A3F0F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E10EFA">
        <w:rPr>
          <w:rFonts w:ascii="Calibri" w:hAnsi="Calibri" w:cs="Calibri"/>
          <w:sz w:val="20"/>
          <w:szCs w:val="20"/>
        </w:rPr>
        <w:t xml:space="preserve">Akceptujemy treść wzoru umowy - </w:t>
      </w:r>
      <w:r w:rsidRPr="00E10EFA">
        <w:rPr>
          <w:rFonts w:ascii="Calibri" w:hAnsi="Calibri" w:cs="Calibri"/>
          <w:b/>
          <w:sz w:val="20"/>
          <w:szCs w:val="20"/>
        </w:rPr>
        <w:t>Załącznik nr 3 do SIWZ</w:t>
      </w:r>
      <w:r w:rsidRPr="00E10EFA">
        <w:rPr>
          <w:rFonts w:ascii="Calibri" w:hAnsi="Calibri" w:cs="Calibri"/>
          <w:sz w:val="20"/>
          <w:szCs w:val="20"/>
        </w:rPr>
        <w:t xml:space="preserve"> i zobowiązujemy się w przypadku wygrania </w:t>
      </w:r>
      <w:r w:rsidRPr="00CB5F88">
        <w:rPr>
          <w:rFonts w:ascii="Calibri" w:hAnsi="Calibri" w:cs="Calibri"/>
          <w:sz w:val="20"/>
          <w:szCs w:val="20"/>
        </w:rPr>
        <w:t xml:space="preserve">przetargu do zawarcia umowy ubezpieczenia w miejscu i terminie wyznaczonym przez Zamawiającego. </w:t>
      </w:r>
    </w:p>
    <w:p w:rsidR="0063666B" w:rsidRPr="00CB5F88" w:rsidRDefault="0063666B" w:rsidP="0063666B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CB5F88">
        <w:rPr>
          <w:rFonts w:ascii="Calibri" w:hAnsi="Calibri" w:cs="Calibri"/>
          <w:sz w:val="20"/>
          <w:szCs w:val="20"/>
        </w:rPr>
        <w:t>Oświadczamy, że Oferta nie zawiera informacji/zawiera informacje* stanowiące/</w:t>
      </w:r>
      <w:proofErr w:type="spellStart"/>
      <w:r w:rsidRPr="00CB5F88">
        <w:rPr>
          <w:rFonts w:ascii="Calibri" w:hAnsi="Calibri" w:cs="Calibri"/>
          <w:sz w:val="20"/>
          <w:szCs w:val="20"/>
        </w:rPr>
        <w:t>ych</w:t>
      </w:r>
      <w:proofErr w:type="spellEnd"/>
      <w:r w:rsidRPr="00CB5F88">
        <w:rPr>
          <w:rFonts w:ascii="Calibri" w:hAnsi="Calibri" w:cs="Calibri"/>
          <w:sz w:val="20"/>
          <w:szCs w:val="20"/>
        </w:rPr>
        <w:t xml:space="preserve"> tajemnicę przedsiębiorstwa w rozumieniu przepisów o zwalczaniu nieuczciwej konkurencji. (</w:t>
      </w:r>
    </w:p>
    <w:p w:rsidR="0063666B" w:rsidRPr="00CB5F88" w:rsidRDefault="0063666B" w:rsidP="0063666B">
      <w:pPr>
        <w:tabs>
          <w:tab w:val="left" w:pos="540"/>
        </w:tabs>
        <w:ind w:left="284"/>
        <w:jc w:val="both"/>
        <w:rPr>
          <w:rFonts w:ascii="Calibri" w:hAnsi="Calibri" w:cs="Calibri"/>
          <w:i/>
          <w:sz w:val="18"/>
          <w:szCs w:val="18"/>
        </w:rPr>
      </w:pPr>
      <w:r w:rsidRPr="00CB5F88">
        <w:rPr>
          <w:rFonts w:ascii="Calibri" w:hAnsi="Calibri" w:cs="Calibri"/>
          <w:i/>
          <w:sz w:val="18"/>
          <w:szCs w:val="18"/>
        </w:rPr>
        <w:t>(Jeżeli Wykonawca nie zakreśli żadnej z powyższych opcji, Zamawiający przyjmie, że oferta nie zawiera informacji stanowiących tajemnicę przedsiębiorstwa).</w:t>
      </w:r>
    </w:p>
    <w:p w:rsidR="0063666B" w:rsidRPr="00CB5F88" w:rsidRDefault="0063666B" w:rsidP="0063666B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i/>
          <w:sz w:val="18"/>
          <w:szCs w:val="18"/>
        </w:rPr>
      </w:pPr>
      <w:r w:rsidRPr="00CB5F88">
        <w:rPr>
          <w:rFonts w:ascii="Calibri" w:hAnsi="Calibri" w:cs="Calibri"/>
          <w:sz w:val="20"/>
          <w:szCs w:val="20"/>
        </w:rPr>
        <w:t>Oświadczenie Wykonawcy o powierzeniu części zamówienia podwykonawcom</w:t>
      </w:r>
      <w:r w:rsidRPr="00CB5F88">
        <w:rPr>
          <w:rFonts w:ascii="Calibri" w:hAnsi="Calibri" w:cs="Calibri"/>
          <w:i/>
          <w:sz w:val="18"/>
          <w:szCs w:val="18"/>
        </w:rPr>
        <w:t>, (jeśli</w:t>
      </w:r>
      <w:r w:rsidRPr="00CB5F88">
        <w:rPr>
          <w:rFonts w:ascii="Calibri" w:hAnsi="Calibri" w:cs="Calibri"/>
          <w:b/>
          <w:i/>
          <w:sz w:val="18"/>
          <w:szCs w:val="18"/>
        </w:rPr>
        <w:t xml:space="preserve"> dotyczy uzupełnić tabelkę)</w:t>
      </w:r>
      <w:r w:rsidRPr="00CB5F88">
        <w:rPr>
          <w:rFonts w:ascii="Calibri" w:hAnsi="Calibri" w:cs="Calibri"/>
          <w:i/>
          <w:sz w:val="18"/>
          <w:szCs w:val="18"/>
        </w:rPr>
        <w:t xml:space="preserve"> </w:t>
      </w:r>
    </w:p>
    <w:p w:rsidR="0063666B" w:rsidRPr="00CB5F88" w:rsidRDefault="0063666B" w:rsidP="0063666B">
      <w:pPr>
        <w:tabs>
          <w:tab w:val="left" w:pos="540"/>
        </w:tabs>
        <w:ind w:left="284"/>
        <w:jc w:val="both"/>
        <w:rPr>
          <w:rFonts w:ascii="Calibri" w:hAnsi="Calibri" w:cs="Calibri"/>
          <w:b/>
          <w:i/>
          <w:sz w:val="20"/>
          <w:szCs w:val="20"/>
          <w:u w:val="single"/>
        </w:rPr>
      </w:pPr>
      <w:r w:rsidRPr="00CB5F88">
        <w:rPr>
          <w:rFonts w:ascii="Calibri" w:hAnsi="Calibri" w:cs="Calibri"/>
          <w:b/>
          <w:i/>
          <w:sz w:val="20"/>
          <w:szCs w:val="20"/>
          <w:u w:val="single"/>
        </w:rPr>
        <w:t>Oświadczenie Wykonawcy o powierzeniu części zamówienia podwykonawcy/om</w:t>
      </w:r>
    </w:p>
    <w:p w:rsidR="0063666B" w:rsidRPr="00CB5F88" w:rsidRDefault="0063666B" w:rsidP="0063666B">
      <w:pPr>
        <w:tabs>
          <w:tab w:val="left" w:pos="540"/>
        </w:tabs>
        <w:ind w:left="284"/>
        <w:jc w:val="both"/>
        <w:rPr>
          <w:rFonts w:ascii="Calibri" w:hAnsi="Calibri" w:cs="Calibri"/>
          <w:b/>
          <w:i/>
          <w:sz w:val="18"/>
          <w:szCs w:val="18"/>
        </w:rPr>
      </w:pPr>
    </w:p>
    <w:tbl>
      <w:tblPr>
        <w:tblW w:w="8940" w:type="dxa"/>
        <w:jc w:val="center"/>
        <w:tblInd w:w="4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1751"/>
        <w:gridCol w:w="4508"/>
        <w:gridCol w:w="2088"/>
      </w:tblGrid>
      <w:tr w:rsidR="0063666B" w:rsidRPr="00CB5F88" w:rsidTr="00971A2D">
        <w:trPr>
          <w:trHeight w:val="3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66B" w:rsidRPr="00CB5F88" w:rsidRDefault="0063666B" w:rsidP="00971A2D">
            <w:pPr>
              <w:tabs>
                <w:tab w:val="left" w:pos="540"/>
              </w:tabs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CB5F88">
              <w:rPr>
                <w:rFonts w:ascii="Calibri" w:hAnsi="Calibri" w:cs="Calibri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66B" w:rsidRPr="00CB5F88" w:rsidRDefault="0063666B" w:rsidP="00971A2D">
            <w:pPr>
              <w:tabs>
                <w:tab w:val="left" w:pos="540"/>
              </w:tabs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CB5F88">
              <w:rPr>
                <w:rFonts w:ascii="Calibri" w:hAnsi="Calibri" w:cs="Calibri"/>
                <w:b/>
                <w:i/>
                <w:sz w:val="18"/>
                <w:szCs w:val="18"/>
              </w:rPr>
              <w:t>Nazwa firmy podwykonawcy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66B" w:rsidRPr="00CB5F88" w:rsidRDefault="0063666B" w:rsidP="00971A2D">
            <w:pPr>
              <w:tabs>
                <w:tab w:val="left" w:pos="540"/>
              </w:tabs>
              <w:ind w:left="284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CB5F88">
              <w:rPr>
                <w:rFonts w:ascii="Calibri" w:hAnsi="Calibri" w:cs="Calibri"/>
                <w:b/>
                <w:i/>
                <w:sz w:val="18"/>
                <w:szCs w:val="18"/>
              </w:rPr>
              <w:t>Rodzaj części zamówienia, której wykonanie wykonawca zamierza powierzyć podwykonawcom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6B" w:rsidRPr="00CB5F88" w:rsidRDefault="0063666B" w:rsidP="00971A2D">
            <w:pPr>
              <w:tabs>
                <w:tab w:val="left" w:pos="540"/>
              </w:tabs>
              <w:ind w:left="106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CB5F88">
              <w:rPr>
                <w:rFonts w:ascii="Calibri" w:hAnsi="Calibri" w:cs="Calibri"/>
                <w:b/>
                <w:i/>
                <w:sz w:val="18"/>
                <w:szCs w:val="18"/>
              </w:rPr>
              <w:t>Warto</w:t>
            </w:r>
            <w:r w:rsidRPr="00CB5F88">
              <w:rPr>
                <w:rFonts w:ascii="Calibri" w:hAnsi="Calibri" w:cs="Calibri" w:hint="eastAsia"/>
                <w:b/>
                <w:i/>
                <w:sz w:val="18"/>
                <w:szCs w:val="18"/>
              </w:rPr>
              <w:t>ść</w:t>
            </w:r>
            <w:r w:rsidRPr="00CB5F88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lub procentowa cze</w:t>
            </w:r>
            <w:r w:rsidRPr="00CB5F88">
              <w:rPr>
                <w:rFonts w:ascii="Calibri" w:hAnsi="Calibri" w:cs="Calibri" w:hint="eastAsia"/>
                <w:b/>
                <w:i/>
                <w:sz w:val="18"/>
                <w:szCs w:val="18"/>
              </w:rPr>
              <w:t>ść</w:t>
            </w:r>
            <w:r w:rsidRPr="00CB5F88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, jaka ewentualnie zostanie zlecona </w:t>
            </w:r>
          </w:p>
        </w:tc>
      </w:tr>
      <w:tr w:rsidR="0063666B" w:rsidRPr="00CB5F88" w:rsidTr="00971A2D">
        <w:trPr>
          <w:trHeight w:val="2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6B" w:rsidRPr="00CB5F88" w:rsidRDefault="0063666B" w:rsidP="00971A2D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6B" w:rsidRPr="00CB5F88" w:rsidRDefault="0063666B" w:rsidP="00971A2D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6B" w:rsidRPr="00CB5F88" w:rsidRDefault="0063666B" w:rsidP="00971A2D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6B" w:rsidRPr="00CB5F88" w:rsidRDefault="0063666B" w:rsidP="00971A2D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</w:tr>
      <w:tr w:rsidR="0063666B" w:rsidRPr="00CB5F88" w:rsidTr="00971A2D">
        <w:trPr>
          <w:trHeight w:val="29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6B" w:rsidRPr="00CB5F88" w:rsidRDefault="0063666B" w:rsidP="00971A2D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6B" w:rsidRPr="00CB5F88" w:rsidRDefault="0063666B" w:rsidP="00971A2D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6B" w:rsidRPr="00CB5F88" w:rsidRDefault="0063666B" w:rsidP="00971A2D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6B" w:rsidRPr="00CB5F88" w:rsidRDefault="0063666B" w:rsidP="00971A2D">
            <w:pPr>
              <w:tabs>
                <w:tab w:val="left" w:pos="540"/>
              </w:tabs>
              <w:ind w:left="284"/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</w:tr>
    </w:tbl>
    <w:p w:rsidR="0063666B" w:rsidRPr="00CB5F88" w:rsidRDefault="0063666B" w:rsidP="0063666B">
      <w:pPr>
        <w:tabs>
          <w:tab w:val="left" w:pos="540"/>
        </w:tabs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:rsidR="0063666B" w:rsidRPr="00CB5F88" w:rsidRDefault="0063666B" w:rsidP="0063666B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jc w:val="both"/>
        <w:rPr>
          <w:rFonts w:ascii="Calibri" w:hAnsi="Calibri" w:cs="Calibri"/>
          <w:sz w:val="20"/>
          <w:szCs w:val="20"/>
          <w:lang w:val="de-DE"/>
        </w:rPr>
      </w:pPr>
      <w:r w:rsidRPr="00CB5F88">
        <w:rPr>
          <w:rFonts w:ascii="Calibri" w:hAnsi="Calibri" w:cs="Calibri"/>
          <w:sz w:val="20"/>
          <w:szCs w:val="20"/>
        </w:rPr>
        <w:t xml:space="preserve">Oświadczamy, że osobą uprawnioną do kontaktu z Zamawiającym jest: </w:t>
      </w:r>
    </w:p>
    <w:p w:rsidR="0063666B" w:rsidRPr="00CB5F88" w:rsidRDefault="0063666B" w:rsidP="0063666B">
      <w:pPr>
        <w:tabs>
          <w:tab w:val="left" w:pos="540"/>
        </w:tabs>
        <w:spacing w:after="240"/>
        <w:ind w:left="567"/>
        <w:rPr>
          <w:rFonts w:ascii="Calibri" w:hAnsi="Calibri" w:cs="Calibri"/>
          <w:sz w:val="20"/>
          <w:szCs w:val="20"/>
          <w:lang w:val="de-DE"/>
        </w:rPr>
      </w:pPr>
      <w:r w:rsidRPr="00CB5F88">
        <w:rPr>
          <w:rFonts w:ascii="Calibri" w:hAnsi="Calibri" w:cs="Calibri"/>
          <w:sz w:val="20"/>
          <w:szCs w:val="20"/>
        </w:rPr>
        <w:lastRenderedPageBreak/>
        <w:t>Imię</w:t>
      </w:r>
      <w:r w:rsidRPr="00CB5F88">
        <w:rPr>
          <w:rFonts w:ascii="Calibri" w:hAnsi="Calibri" w:cs="Calibri"/>
          <w:sz w:val="20"/>
          <w:szCs w:val="20"/>
          <w:lang w:val="de-DE"/>
        </w:rPr>
        <w:t xml:space="preserve"> i </w:t>
      </w:r>
      <w:r w:rsidRPr="00CB5F88">
        <w:rPr>
          <w:rFonts w:ascii="Calibri" w:hAnsi="Calibri" w:cs="Calibri"/>
          <w:sz w:val="20"/>
          <w:szCs w:val="20"/>
        </w:rPr>
        <w:t>nazwisko</w:t>
      </w:r>
      <w:r w:rsidRPr="00CB5F88">
        <w:rPr>
          <w:rFonts w:ascii="Calibri" w:hAnsi="Calibri" w:cs="Calibri"/>
          <w:sz w:val="20"/>
          <w:szCs w:val="20"/>
          <w:lang w:val="de-DE"/>
        </w:rPr>
        <w:t xml:space="preserve"> …………………………………………………………………………………….</w:t>
      </w:r>
    </w:p>
    <w:p w:rsidR="0063666B" w:rsidRPr="00CB5F88" w:rsidRDefault="0063666B" w:rsidP="0063666B">
      <w:pPr>
        <w:tabs>
          <w:tab w:val="left" w:pos="540"/>
        </w:tabs>
        <w:spacing w:after="240"/>
        <w:ind w:left="567"/>
        <w:rPr>
          <w:rFonts w:ascii="Calibri" w:hAnsi="Calibri" w:cs="Calibri"/>
          <w:sz w:val="20"/>
          <w:szCs w:val="20"/>
          <w:lang w:val="de-DE"/>
        </w:rPr>
      </w:pPr>
      <w:proofErr w:type="spellStart"/>
      <w:r w:rsidRPr="00CB5F88">
        <w:rPr>
          <w:rFonts w:ascii="Calibri" w:hAnsi="Calibri" w:cs="Calibri"/>
          <w:sz w:val="20"/>
          <w:szCs w:val="20"/>
          <w:lang w:val="de-DE"/>
        </w:rPr>
        <w:t>nr</w:t>
      </w:r>
      <w:proofErr w:type="spellEnd"/>
      <w:r w:rsidRPr="00CB5F88">
        <w:rPr>
          <w:rFonts w:ascii="Calibri" w:hAnsi="Calibri" w:cs="Calibri"/>
          <w:sz w:val="20"/>
          <w:szCs w:val="20"/>
          <w:lang w:val="de-DE"/>
        </w:rPr>
        <w:t xml:space="preserve"> </w:t>
      </w:r>
      <w:r w:rsidRPr="00CB5F88">
        <w:rPr>
          <w:rFonts w:ascii="Calibri" w:hAnsi="Calibri" w:cs="Calibri"/>
          <w:sz w:val="20"/>
          <w:szCs w:val="20"/>
        </w:rPr>
        <w:t>telefonu</w:t>
      </w:r>
      <w:r w:rsidRPr="00CB5F88">
        <w:rPr>
          <w:rFonts w:ascii="Calibri" w:hAnsi="Calibri" w:cs="Calibri"/>
          <w:sz w:val="20"/>
          <w:szCs w:val="20"/>
          <w:lang w:val="de-DE"/>
        </w:rPr>
        <w:t xml:space="preserve">/ </w:t>
      </w:r>
      <w:proofErr w:type="spellStart"/>
      <w:r w:rsidRPr="00CB5F88">
        <w:rPr>
          <w:rFonts w:ascii="Calibri" w:hAnsi="Calibri" w:cs="Calibri"/>
          <w:sz w:val="20"/>
          <w:szCs w:val="20"/>
          <w:lang w:val="de-DE"/>
        </w:rPr>
        <w:t>faxu</w:t>
      </w:r>
      <w:proofErr w:type="spellEnd"/>
      <w:r w:rsidRPr="00CB5F88">
        <w:rPr>
          <w:rFonts w:ascii="Calibri" w:hAnsi="Calibri" w:cs="Calibri"/>
          <w:sz w:val="20"/>
          <w:szCs w:val="20"/>
          <w:lang w:val="de-DE"/>
        </w:rPr>
        <w:t xml:space="preserve"> /………………………………………………………………………………..</w:t>
      </w:r>
    </w:p>
    <w:p w:rsidR="0063666B" w:rsidRPr="00CB5F88" w:rsidRDefault="0063666B" w:rsidP="0063666B">
      <w:pPr>
        <w:tabs>
          <w:tab w:val="left" w:pos="540"/>
        </w:tabs>
        <w:spacing w:after="240"/>
        <w:ind w:left="567"/>
        <w:rPr>
          <w:rFonts w:ascii="Calibri" w:hAnsi="Calibri" w:cs="Calibri"/>
          <w:sz w:val="20"/>
          <w:szCs w:val="20"/>
          <w:lang w:val="de-DE"/>
        </w:rPr>
      </w:pPr>
      <w:r w:rsidRPr="00CB5F88">
        <w:rPr>
          <w:rFonts w:ascii="Calibri" w:hAnsi="Calibri" w:cs="Calibri"/>
          <w:sz w:val="20"/>
          <w:szCs w:val="20"/>
          <w:lang w:val="de-DE"/>
        </w:rPr>
        <w:t>e-</w:t>
      </w:r>
      <w:proofErr w:type="spellStart"/>
      <w:r w:rsidRPr="00CB5F88">
        <w:rPr>
          <w:rFonts w:ascii="Calibri" w:hAnsi="Calibri" w:cs="Calibri"/>
          <w:sz w:val="20"/>
          <w:szCs w:val="20"/>
          <w:lang w:val="de-DE"/>
        </w:rPr>
        <w:t>mail</w:t>
      </w:r>
      <w:proofErr w:type="spellEnd"/>
      <w:r w:rsidRPr="00CB5F88">
        <w:rPr>
          <w:rFonts w:ascii="Calibri" w:hAnsi="Calibri" w:cs="Calibri"/>
          <w:sz w:val="20"/>
          <w:szCs w:val="20"/>
          <w:lang w:val="de-DE"/>
        </w:rPr>
        <w:t xml:space="preserve"> .....................................................................................................</w:t>
      </w:r>
    </w:p>
    <w:p w:rsidR="0063666B" w:rsidRPr="00CB5F88" w:rsidRDefault="0063666B" w:rsidP="0063666B">
      <w:pPr>
        <w:tabs>
          <w:tab w:val="left" w:pos="540"/>
        </w:tabs>
        <w:spacing w:after="240"/>
        <w:ind w:left="567"/>
        <w:rPr>
          <w:rFonts w:ascii="Calibri" w:hAnsi="Calibri" w:cs="Calibri"/>
          <w:sz w:val="20"/>
          <w:szCs w:val="20"/>
        </w:rPr>
      </w:pPr>
      <w:r w:rsidRPr="00CB5F88">
        <w:rPr>
          <w:rFonts w:ascii="Calibri" w:hAnsi="Calibri" w:cs="Calibri"/>
          <w:sz w:val="20"/>
          <w:szCs w:val="20"/>
        </w:rPr>
        <w:t>Adres do korespondencji …………………………………………………………………….</w:t>
      </w:r>
    </w:p>
    <w:p w:rsidR="0063666B" w:rsidRPr="00CB5F88" w:rsidRDefault="0063666B" w:rsidP="0063666B">
      <w:pPr>
        <w:numPr>
          <w:ilvl w:val="0"/>
          <w:numId w:val="2"/>
        </w:numPr>
        <w:ind w:left="360"/>
        <w:jc w:val="both"/>
        <w:rPr>
          <w:rFonts w:ascii="Calibri" w:hAnsi="Calibri" w:cs="Calibri"/>
          <w:sz w:val="20"/>
          <w:szCs w:val="20"/>
        </w:rPr>
      </w:pPr>
      <w:r w:rsidRPr="00CB5F88">
        <w:rPr>
          <w:rFonts w:ascii="Calibri" w:hAnsi="Calibri" w:cs="Calibri"/>
          <w:sz w:val="20"/>
          <w:szCs w:val="20"/>
        </w:rPr>
        <w:t>Wykonawca, którego reprezentuję/reprezentujemy jest:</w:t>
      </w:r>
    </w:p>
    <w:p w:rsidR="0063666B" w:rsidRPr="00CB5F88" w:rsidRDefault="0063666B" w:rsidP="0063666B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proofErr w:type="spellStart"/>
      <w:r w:rsidRPr="00CB5F88">
        <w:rPr>
          <w:rFonts w:ascii="Calibri" w:hAnsi="Calibri" w:cs="Calibri"/>
          <w:sz w:val="20"/>
          <w:szCs w:val="20"/>
        </w:rPr>
        <w:t>Mikroprzedsiębiorstwem</w:t>
      </w:r>
      <w:proofErr w:type="spellEnd"/>
      <w:r w:rsidRPr="00CB5F88">
        <w:rPr>
          <w:rFonts w:ascii="Calibri" w:hAnsi="Calibri" w:cs="Calibri"/>
          <w:sz w:val="20"/>
          <w:szCs w:val="20"/>
        </w:rPr>
        <w:t>*</w:t>
      </w:r>
    </w:p>
    <w:p w:rsidR="0063666B" w:rsidRPr="00CB5F88" w:rsidRDefault="0063666B" w:rsidP="0063666B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B5F88">
        <w:rPr>
          <w:rFonts w:ascii="Calibri" w:hAnsi="Calibri" w:cs="Calibri"/>
          <w:sz w:val="20"/>
          <w:szCs w:val="20"/>
        </w:rPr>
        <w:t>małym przedsiębiorstwem*</w:t>
      </w:r>
    </w:p>
    <w:p w:rsidR="0063666B" w:rsidRPr="00CB5F88" w:rsidRDefault="0063666B" w:rsidP="0063666B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B5F88">
        <w:rPr>
          <w:rFonts w:ascii="Calibri" w:hAnsi="Calibri" w:cs="Calibri"/>
          <w:sz w:val="20"/>
          <w:szCs w:val="20"/>
        </w:rPr>
        <w:t>średnim przedsiębiorstwem*</w:t>
      </w:r>
    </w:p>
    <w:p w:rsidR="0063666B" w:rsidRPr="00CB5F88" w:rsidRDefault="0063666B" w:rsidP="0063666B">
      <w:pPr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 w:rsidRPr="00CB5F88">
        <w:rPr>
          <w:rFonts w:ascii="Calibri" w:hAnsi="Calibri" w:cs="Calibri"/>
          <w:sz w:val="20"/>
          <w:szCs w:val="20"/>
        </w:rPr>
        <w:t>dużym przedsiębiorstwem*</w:t>
      </w:r>
    </w:p>
    <w:p w:rsidR="0063666B" w:rsidRPr="00CB5F88" w:rsidRDefault="0063666B" w:rsidP="0063666B">
      <w:pPr>
        <w:ind w:left="360"/>
        <w:jc w:val="both"/>
        <w:rPr>
          <w:rFonts w:ascii="Calibri" w:hAnsi="Calibri" w:cs="Calibri"/>
          <w:i/>
          <w:sz w:val="18"/>
          <w:szCs w:val="18"/>
        </w:rPr>
      </w:pPr>
      <w:r w:rsidRPr="00CB5F88">
        <w:rPr>
          <w:rFonts w:ascii="Calibri" w:hAnsi="Calibri" w:cs="Calibri"/>
          <w:i/>
          <w:sz w:val="18"/>
          <w:szCs w:val="18"/>
        </w:rPr>
        <w:t>zgodnie z definicją zawartą w art. 104, 105, 106 i 109 ustawy z dnia 2 lipca 2004r. o swobodzie działalności gospodarczej (tekst jednolity Dz. U. z 2016 r., poz. 1829 ze zm.). Za duże przedsiębiorstwo należy uznać przedsiębiorstwo inne niż mikro-, małe-, średnie przedsiębiorstwo, zgodnie z przepisami ww. ustawy.</w:t>
      </w:r>
    </w:p>
    <w:p w:rsidR="0063666B" w:rsidRPr="00CB5F88" w:rsidRDefault="0063666B" w:rsidP="0063666B">
      <w:pPr>
        <w:ind w:left="360"/>
        <w:jc w:val="both"/>
        <w:rPr>
          <w:rFonts w:ascii="Calibri" w:hAnsi="Calibri" w:cs="Calibri"/>
          <w:i/>
          <w:sz w:val="18"/>
          <w:szCs w:val="18"/>
        </w:rPr>
      </w:pPr>
      <w:r w:rsidRPr="00CB5F88">
        <w:rPr>
          <w:rFonts w:ascii="Calibri" w:hAnsi="Calibri" w:cs="Calibri"/>
          <w:i/>
          <w:sz w:val="18"/>
          <w:szCs w:val="18"/>
        </w:rPr>
        <w:t>*niepotrzebne skreślić</w:t>
      </w:r>
    </w:p>
    <w:p w:rsidR="00DA45DC" w:rsidRPr="00D27D32" w:rsidRDefault="00DA45DC" w:rsidP="0054294A">
      <w:pPr>
        <w:numPr>
          <w:ilvl w:val="0"/>
          <w:numId w:val="1"/>
        </w:numPr>
        <w:tabs>
          <w:tab w:val="num" w:pos="284"/>
          <w:tab w:val="left" w:pos="540"/>
        </w:tabs>
        <w:ind w:left="284" w:hanging="284"/>
        <w:rPr>
          <w:rFonts w:asciiTheme="minorHAnsi" w:hAnsiTheme="minorHAnsi" w:cstheme="minorHAnsi"/>
          <w:sz w:val="20"/>
          <w:szCs w:val="20"/>
          <w:lang w:val="de-DE"/>
        </w:rPr>
      </w:pPr>
      <w:r w:rsidRPr="00CB5F88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</w:t>
      </w:r>
      <w:r w:rsidRPr="00D27D32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 </w:t>
      </w:r>
      <w:bookmarkStart w:id="0" w:name="_GoBack"/>
      <w:bookmarkEnd w:id="0"/>
      <w:proofErr w:type="spellStart"/>
      <w:r w:rsidRPr="00D27D32">
        <w:rPr>
          <w:rFonts w:asciiTheme="minorHAnsi" w:hAnsiTheme="minorHAnsi" w:cstheme="minorHAnsi"/>
          <w:sz w:val="20"/>
          <w:szCs w:val="20"/>
          <w:lang w:val="de-DE"/>
        </w:rPr>
        <w:t>nr</w:t>
      </w:r>
      <w:proofErr w:type="spellEnd"/>
      <w:r w:rsidRPr="00D27D32">
        <w:rPr>
          <w:rFonts w:asciiTheme="minorHAnsi" w:hAnsiTheme="minorHAnsi" w:cstheme="minorHAnsi"/>
          <w:sz w:val="20"/>
          <w:szCs w:val="20"/>
          <w:lang w:val="de-DE"/>
        </w:rPr>
        <w:t xml:space="preserve"> </w:t>
      </w:r>
      <w:proofErr w:type="spellStart"/>
      <w:r w:rsidRPr="00D27D32">
        <w:rPr>
          <w:rFonts w:asciiTheme="minorHAnsi" w:hAnsiTheme="minorHAnsi" w:cstheme="minorHAnsi"/>
          <w:sz w:val="20"/>
          <w:szCs w:val="20"/>
          <w:lang w:val="de-DE"/>
        </w:rPr>
        <w:t>telefonu</w:t>
      </w:r>
      <w:proofErr w:type="spellEnd"/>
      <w:r w:rsidRPr="00D27D32">
        <w:rPr>
          <w:rFonts w:asciiTheme="minorHAnsi" w:hAnsiTheme="minorHAnsi" w:cstheme="minorHAnsi"/>
          <w:sz w:val="20"/>
          <w:szCs w:val="20"/>
          <w:lang w:val="de-DE"/>
        </w:rPr>
        <w:t xml:space="preserve">/ </w:t>
      </w:r>
      <w:proofErr w:type="spellStart"/>
      <w:r w:rsidRPr="00D27D32">
        <w:rPr>
          <w:rFonts w:asciiTheme="minorHAnsi" w:hAnsiTheme="minorHAnsi" w:cstheme="minorHAnsi"/>
          <w:sz w:val="20"/>
          <w:szCs w:val="20"/>
          <w:lang w:val="de-DE"/>
        </w:rPr>
        <w:t>faxu</w:t>
      </w:r>
      <w:proofErr w:type="spellEnd"/>
      <w:r w:rsidRPr="00D27D32">
        <w:rPr>
          <w:rFonts w:asciiTheme="minorHAnsi" w:hAnsiTheme="minorHAnsi" w:cstheme="minorHAnsi"/>
          <w:sz w:val="20"/>
          <w:szCs w:val="20"/>
          <w:lang w:val="de-DE"/>
        </w:rPr>
        <w:t xml:space="preserve"> /e-</w:t>
      </w:r>
      <w:proofErr w:type="spellStart"/>
      <w:r w:rsidRPr="00D27D32">
        <w:rPr>
          <w:rFonts w:asciiTheme="minorHAnsi" w:hAnsiTheme="minorHAnsi" w:cstheme="minorHAnsi"/>
          <w:sz w:val="20"/>
          <w:szCs w:val="20"/>
          <w:lang w:val="de-DE"/>
        </w:rPr>
        <w:t>mail</w:t>
      </w:r>
      <w:proofErr w:type="spellEnd"/>
      <w:r w:rsidRPr="00D27D32">
        <w:rPr>
          <w:rFonts w:asciiTheme="minorHAnsi" w:hAnsiTheme="minorHAnsi" w:cstheme="minorHAnsi"/>
          <w:sz w:val="20"/>
          <w:szCs w:val="20"/>
          <w:lang w:val="de-DE"/>
        </w:rPr>
        <w:t xml:space="preserve"> ........................................................................................................................................</w:t>
      </w:r>
    </w:p>
    <w:p w:rsidR="00DA45DC" w:rsidRPr="00D27D32" w:rsidRDefault="00DA45DC" w:rsidP="0054294A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>Adres do korespondencji ………………………………………………………………………………………………....</w:t>
      </w:r>
    </w:p>
    <w:p w:rsidR="00DA45DC" w:rsidRPr="00D27D32" w:rsidRDefault="00DA45DC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63666B" w:rsidRPr="00384E55" w:rsidRDefault="0063666B" w:rsidP="0063666B">
      <w:pPr>
        <w:pStyle w:val="Zawartoramki"/>
        <w:tabs>
          <w:tab w:val="center" w:pos="7200"/>
        </w:tabs>
        <w:spacing w:line="360" w:lineRule="auto"/>
        <w:rPr>
          <w:rFonts w:ascii="Calibri" w:hAnsi="Calibri" w:cs="Calibri"/>
          <w:color w:val="0070C0"/>
          <w:sz w:val="26"/>
          <w:szCs w:val="26"/>
        </w:rPr>
      </w:pPr>
      <w:r>
        <w:rPr>
          <w:rFonts w:ascii="Calibri" w:hAnsi="Calibri" w:cs="Calibri"/>
          <w:color w:val="0070C0"/>
          <w:sz w:val="26"/>
          <w:szCs w:val="26"/>
        </w:rPr>
        <w:t>U</w:t>
      </w:r>
      <w:r w:rsidRPr="00384E55">
        <w:rPr>
          <w:rFonts w:ascii="Calibri" w:hAnsi="Calibri" w:cs="Calibri"/>
          <w:color w:val="0070C0"/>
          <w:sz w:val="26"/>
          <w:szCs w:val="26"/>
        </w:rPr>
        <w:t>WAGA: Prosimy o wypełnienie wszystkich wykropkowanych miejsc</w:t>
      </w:r>
      <w:r>
        <w:rPr>
          <w:rFonts w:ascii="Calibri" w:hAnsi="Calibri" w:cs="Calibri"/>
          <w:color w:val="0070C0"/>
          <w:sz w:val="26"/>
          <w:szCs w:val="26"/>
        </w:rPr>
        <w:t>, a wartości wyrażone w PLN prosimy wskazać w zaokrągleniu do pełnych złotych.</w:t>
      </w: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27D32" w:rsidRPr="00D27D32" w:rsidRDefault="00D27D32" w:rsidP="0054294A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>I.  KRYTERIUM:          CENA ZAMÓWIENIA/SKŁADKA</w:t>
      </w:r>
    </w:p>
    <w:p w:rsidR="00DA45DC" w:rsidRPr="00D27D32" w:rsidRDefault="00DA45DC" w:rsidP="0054294A">
      <w:p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A45DC" w:rsidRPr="00D27D32" w:rsidRDefault="00DA45DC" w:rsidP="0054294A">
      <w:pPr>
        <w:tabs>
          <w:tab w:val="left" w:pos="2700"/>
        </w:tabs>
        <w:jc w:val="both"/>
        <w:rPr>
          <w:rFonts w:asciiTheme="minorHAnsi" w:hAnsiTheme="minorHAnsi" w:cstheme="minorHAnsi"/>
          <w:i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>Łączna składka przedstawionej ofert</w:t>
      </w:r>
      <w:r w:rsidR="007C515D">
        <w:rPr>
          <w:rFonts w:asciiTheme="minorHAnsi" w:hAnsiTheme="minorHAnsi" w:cstheme="minorHAnsi"/>
          <w:b/>
          <w:sz w:val="20"/>
          <w:szCs w:val="20"/>
        </w:rPr>
        <w:t>y</w:t>
      </w:r>
      <w:r w:rsidRPr="00D27D32">
        <w:rPr>
          <w:rFonts w:asciiTheme="minorHAnsi" w:hAnsiTheme="minorHAnsi" w:cstheme="minorHAnsi"/>
          <w:sz w:val="20"/>
          <w:szCs w:val="20"/>
        </w:rPr>
        <w:t xml:space="preserve"> za </w:t>
      </w:r>
      <w:r w:rsidRPr="007275C2">
        <w:rPr>
          <w:rFonts w:asciiTheme="minorHAnsi" w:hAnsiTheme="minorHAnsi" w:cstheme="minorHAnsi"/>
          <w:sz w:val="20"/>
          <w:szCs w:val="20"/>
        </w:rPr>
        <w:t xml:space="preserve">wskazany </w:t>
      </w:r>
      <w:r w:rsidR="007275C2" w:rsidRPr="007275C2">
        <w:rPr>
          <w:rFonts w:asciiTheme="minorHAnsi" w:hAnsiTheme="minorHAnsi" w:cstheme="minorHAnsi"/>
          <w:sz w:val="20"/>
          <w:szCs w:val="20"/>
        </w:rPr>
        <w:t>w SIWZ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 ubezpieczenia ryzyk komunikacyjnych </w:t>
      </w:r>
      <w:r w:rsidR="00C459BA">
        <w:rPr>
          <w:rFonts w:asciiTheme="minorHAnsi" w:hAnsiTheme="minorHAnsi" w:cstheme="minorHAnsi"/>
          <w:b/>
          <w:sz w:val="20"/>
          <w:szCs w:val="20"/>
        </w:rPr>
        <w:t>Samodzielnego Szpitala Wojewódzkiego im. Mikołaja</w:t>
      </w:r>
      <w:r w:rsidR="007275C2">
        <w:rPr>
          <w:rFonts w:asciiTheme="minorHAnsi" w:hAnsiTheme="minorHAnsi" w:cstheme="minorHAnsi"/>
          <w:b/>
          <w:sz w:val="20"/>
          <w:szCs w:val="20"/>
        </w:rPr>
        <w:t xml:space="preserve"> Kopernika w Piotrkowie Trybunalskim</w:t>
      </w:r>
      <w:r w:rsidR="00D27D32" w:rsidRPr="00D27D3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27D32">
        <w:rPr>
          <w:rFonts w:asciiTheme="minorHAnsi" w:hAnsiTheme="minorHAnsi" w:cstheme="minorHAnsi"/>
          <w:sz w:val="20"/>
          <w:szCs w:val="20"/>
        </w:rPr>
        <w:t xml:space="preserve">wynosi: ............................... zł. brutto, (słownie: .............................................................................. zł) w tym VAT zwolniony i płatna będzie (w odniesieniu do każdego rocznego okresu ubezpieczenia poszczególnych pojazdów) przelewem: w </w:t>
      </w:r>
      <w:r w:rsidR="00D27D32" w:rsidRPr="00D27D32">
        <w:rPr>
          <w:rFonts w:asciiTheme="minorHAnsi" w:hAnsiTheme="minorHAnsi" w:cstheme="minorHAnsi"/>
          <w:sz w:val="20"/>
          <w:szCs w:val="20"/>
        </w:rPr>
        <w:t>2 równych ratach płatnych co 6 miesięcy odpowiednio do ostatniego dnia miesiąca,  przy czym termin płatności I raty winien przypadać nie wcześniej niż 15 dni po dniu wystawienia polisy</w:t>
      </w:r>
    </w:p>
    <w:p w:rsidR="00DA45DC" w:rsidRPr="00D27D32" w:rsidRDefault="00DA45DC" w:rsidP="0054294A">
      <w:pPr>
        <w:pStyle w:val="Tekstpodstawowywcity"/>
        <w:ind w:firstLine="0"/>
        <w:rPr>
          <w:rFonts w:asciiTheme="minorHAnsi" w:hAnsiTheme="minorHAnsi" w:cstheme="minorHAnsi"/>
          <w:sz w:val="20"/>
        </w:rPr>
      </w:pPr>
      <w:r w:rsidRPr="00D27D32">
        <w:rPr>
          <w:rFonts w:asciiTheme="minorHAnsi" w:hAnsiTheme="minorHAnsi" w:cstheme="minorHAnsi"/>
          <w:sz w:val="20"/>
        </w:rPr>
        <w:t xml:space="preserve"> </w:t>
      </w:r>
    </w:p>
    <w:p w:rsidR="00DA45DC" w:rsidRPr="00D27D32" w:rsidRDefault="00DA45DC" w:rsidP="0054294A">
      <w:pPr>
        <w:pStyle w:val="Zawartoramki"/>
        <w:tabs>
          <w:tab w:val="center" w:pos="7200"/>
        </w:tabs>
        <w:jc w:val="left"/>
        <w:rPr>
          <w:rFonts w:asciiTheme="minorHAnsi" w:hAnsiTheme="minorHAnsi" w:cstheme="minorHAnsi"/>
          <w:sz w:val="20"/>
        </w:rPr>
      </w:pPr>
      <w:r w:rsidRPr="00D27D32">
        <w:rPr>
          <w:rFonts w:asciiTheme="minorHAnsi" w:hAnsiTheme="minorHAnsi" w:cstheme="minorHAnsi"/>
          <w:sz w:val="20"/>
        </w:rPr>
        <w:t>W ramach powyższej składki oferujemy:</w:t>
      </w:r>
    </w:p>
    <w:p w:rsidR="00DA45DC" w:rsidRPr="00D27D32" w:rsidRDefault="00DA45DC" w:rsidP="0054294A">
      <w:pPr>
        <w:pStyle w:val="Tekstpodstawowywcity"/>
        <w:ind w:firstLine="0"/>
        <w:rPr>
          <w:rFonts w:asciiTheme="minorHAnsi" w:hAnsiTheme="minorHAnsi" w:cstheme="minorHAnsi"/>
          <w:b/>
          <w:sz w:val="20"/>
        </w:rPr>
      </w:pPr>
      <w:r w:rsidRPr="00D27D32">
        <w:rPr>
          <w:rFonts w:asciiTheme="minorHAnsi" w:hAnsiTheme="minorHAnsi" w:cstheme="minorHAnsi"/>
          <w:b/>
          <w:sz w:val="20"/>
        </w:rPr>
        <w:t>A.1. Obowiązkowe ubezpieczenie odpowiedzialności cywilnej posiadacza pojazdów mechanicznych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składka za </w:t>
      </w:r>
      <w:r w:rsidR="007C515D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24</w:t>
      </w:r>
      <w:r w:rsidRPr="00D27D32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 miesięczny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 ubezpieczenia ............................................. ,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(słownie:................................................................................................................................zł.) </w:t>
      </w:r>
    </w:p>
    <w:p w:rsidR="00DA45DC" w:rsidRPr="00D27D32" w:rsidRDefault="00DA45DC" w:rsidP="0054294A">
      <w:pPr>
        <w:pStyle w:val="Tekstpodstawowywcity"/>
        <w:ind w:firstLine="0"/>
        <w:rPr>
          <w:rFonts w:asciiTheme="minorHAnsi" w:hAnsiTheme="minorHAnsi" w:cstheme="minorHAnsi"/>
          <w:b/>
          <w:sz w:val="20"/>
        </w:rPr>
      </w:pPr>
      <w:r w:rsidRPr="00D27D32">
        <w:rPr>
          <w:rFonts w:asciiTheme="minorHAnsi" w:hAnsiTheme="minorHAnsi" w:cstheme="minorHAnsi"/>
          <w:b/>
          <w:sz w:val="20"/>
        </w:rPr>
        <w:t xml:space="preserve">A.2. AUTOCASO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składka za </w:t>
      </w:r>
      <w:r w:rsidR="007C515D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24</w:t>
      </w:r>
      <w:r w:rsidRPr="00D27D32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miesięczny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 ubezpieczenia ............................................. ,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(słownie:................................................................................................................................zł.) </w:t>
      </w:r>
    </w:p>
    <w:p w:rsidR="00DA45DC" w:rsidRPr="00D27D32" w:rsidRDefault="00DA45DC" w:rsidP="0054294A">
      <w:pPr>
        <w:pStyle w:val="Tekstpodstawowywcity"/>
        <w:ind w:firstLine="0"/>
        <w:rPr>
          <w:rFonts w:asciiTheme="minorHAnsi" w:hAnsiTheme="minorHAnsi" w:cstheme="minorHAnsi"/>
          <w:b/>
          <w:sz w:val="20"/>
        </w:rPr>
      </w:pPr>
      <w:r w:rsidRPr="00D27D32">
        <w:rPr>
          <w:rFonts w:asciiTheme="minorHAnsi" w:hAnsiTheme="minorHAnsi" w:cstheme="minorHAnsi"/>
          <w:b/>
          <w:sz w:val="20"/>
        </w:rPr>
        <w:t xml:space="preserve">A.4. NNW kierowcy i pasażerów 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składka za </w:t>
      </w:r>
      <w:r w:rsidR="007C515D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24</w:t>
      </w:r>
      <w:r w:rsidRPr="00D27D32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miesięczny</w:t>
      </w:r>
      <w:r w:rsidRPr="00D27D32">
        <w:rPr>
          <w:rFonts w:asciiTheme="minorHAnsi" w:hAnsiTheme="minorHAnsi" w:cstheme="minorHAnsi"/>
          <w:sz w:val="20"/>
          <w:szCs w:val="20"/>
        </w:rPr>
        <w:t xml:space="preserve"> okres ubezpieczenia ............................................. , </w:t>
      </w:r>
    </w:p>
    <w:p w:rsidR="00DA45DC" w:rsidRPr="00D27D32" w:rsidRDefault="00DA45DC" w:rsidP="0054294A">
      <w:pPr>
        <w:tabs>
          <w:tab w:val="left" w:pos="1437"/>
        </w:tabs>
        <w:ind w:left="851"/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 xml:space="preserve">(słownie:................................................................................................................................zł.) </w:t>
      </w:r>
    </w:p>
    <w:p w:rsidR="00DA45DC" w:rsidRPr="00D27D32" w:rsidRDefault="00DA45DC" w:rsidP="0054294A">
      <w:pPr>
        <w:tabs>
          <w:tab w:val="left" w:pos="270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A45DC" w:rsidRPr="00D27D32" w:rsidRDefault="00DA45DC" w:rsidP="0054294A">
      <w:pPr>
        <w:tabs>
          <w:tab w:val="left" w:pos="27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27D32">
        <w:rPr>
          <w:rFonts w:asciiTheme="minorHAnsi" w:hAnsiTheme="minorHAnsi" w:cstheme="minorHAnsi"/>
          <w:sz w:val="20"/>
          <w:szCs w:val="20"/>
        </w:rPr>
        <w:t>Składki za ryzyka komunikacyjne(roczne) w rozbiciu na poszczególne pojazdy:</w:t>
      </w: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916"/>
        <w:gridCol w:w="992"/>
        <w:gridCol w:w="993"/>
        <w:gridCol w:w="1275"/>
        <w:gridCol w:w="850"/>
        <w:gridCol w:w="850"/>
        <w:gridCol w:w="850"/>
        <w:gridCol w:w="709"/>
        <w:gridCol w:w="1278"/>
        <w:gridCol w:w="1275"/>
      </w:tblGrid>
      <w:tr w:rsidR="00DA45DC" w:rsidRPr="00D27D32" w:rsidTr="00FD50C1">
        <w:tc>
          <w:tcPr>
            <w:tcW w:w="360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proofErr w:type="spellStart"/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16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numer rej.</w:t>
            </w:r>
          </w:p>
        </w:tc>
        <w:tc>
          <w:tcPr>
            <w:tcW w:w="992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marka</w:t>
            </w:r>
          </w:p>
        </w:tc>
        <w:tc>
          <w:tcPr>
            <w:tcW w:w="993" w:type="dxa"/>
          </w:tcPr>
          <w:p w:rsidR="00DA45DC" w:rsidRPr="00D27D32" w:rsidRDefault="00DA45DC" w:rsidP="0054294A">
            <w:pPr>
              <w:ind w:left="-70" w:right="-7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rodzaj</w:t>
            </w:r>
          </w:p>
        </w:tc>
        <w:tc>
          <w:tcPr>
            <w:tcW w:w="1275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Suma 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ubezpieczenia</w:t>
            </w:r>
          </w:p>
        </w:tc>
        <w:tc>
          <w:tcPr>
            <w:tcW w:w="850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Stawka 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</w:pPr>
            <w:r w:rsidRPr="00D27D32"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  <w:t>roczna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AC</w:t>
            </w:r>
          </w:p>
        </w:tc>
        <w:tc>
          <w:tcPr>
            <w:tcW w:w="850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Składka 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</w:pPr>
            <w:r w:rsidRPr="00D27D32"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  <w:t>roczna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AC</w:t>
            </w:r>
          </w:p>
        </w:tc>
        <w:tc>
          <w:tcPr>
            <w:tcW w:w="850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Składka </w:t>
            </w:r>
            <w:r w:rsidRPr="00D27D32"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  <w:t>roczna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OC</w:t>
            </w:r>
          </w:p>
        </w:tc>
        <w:tc>
          <w:tcPr>
            <w:tcW w:w="709" w:type="dxa"/>
          </w:tcPr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Składka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</w:pPr>
            <w:r w:rsidRPr="00D27D32">
              <w:rPr>
                <w:rFonts w:asciiTheme="minorHAnsi" w:hAnsiTheme="minorHAnsi" w:cstheme="minorHAnsi"/>
                <w:b/>
                <w:iCs/>
                <w:color w:val="008000"/>
                <w:sz w:val="20"/>
                <w:szCs w:val="20"/>
                <w:u w:val="single"/>
              </w:rPr>
              <w:t>roczna</w:t>
            </w:r>
          </w:p>
          <w:p w:rsidR="00DA45DC" w:rsidRPr="00D27D32" w:rsidRDefault="00DA45DC" w:rsidP="0054294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NNW</w:t>
            </w:r>
          </w:p>
        </w:tc>
        <w:tc>
          <w:tcPr>
            <w:tcW w:w="1278" w:type="dxa"/>
          </w:tcPr>
          <w:p w:rsidR="00DA45DC" w:rsidRPr="00D27D32" w:rsidRDefault="00DA45DC" w:rsidP="00542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ASSISTANCE BEZSKŁADKOWY w zakresie OC</w:t>
            </w:r>
          </w:p>
        </w:tc>
        <w:tc>
          <w:tcPr>
            <w:tcW w:w="1275" w:type="dxa"/>
          </w:tcPr>
          <w:p w:rsidR="00DA45DC" w:rsidRPr="00D27D32" w:rsidRDefault="00DA45DC" w:rsidP="0054294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ASSISTANCE BEZSKŁADKOWY w zakresie AC</w:t>
            </w:r>
          </w:p>
        </w:tc>
      </w:tr>
      <w:tr w:rsidR="00343C07" w:rsidRPr="00D27D32" w:rsidTr="001E4607">
        <w:trPr>
          <w:trHeight w:val="397"/>
        </w:trPr>
        <w:tc>
          <w:tcPr>
            <w:tcW w:w="360" w:type="dxa"/>
            <w:vAlign w:val="center"/>
          </w:tcPr>
          <w:p w:rsidR="00343C07" w:rsidRPr="00D27D32" w:rsidRDefault="00343C07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343C07" w:rsidRPr="003B6755" w:rsidRDefault="00343C07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EL 409WS</w:t>
            </w:r>
          </w:p>
          <w:p w:rsidR="00343C07" w:rsidRPr="003B6755" w:rsidRDefault="00343C07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43C07" w:rsidRPr="003B6755" w:rsidRDefault="00343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>Fiat Ducato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43C07" w:rsidRDefault="00343C07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 ambulans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3C07" w:rsidRPr="00343C07" w:rsidRDefault="00343C07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219 600 zł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43C07" w:rsidRPr="00D27D32" w:rsidRDefault="00343C07" w:rsidP="0054294A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343C07" w:rsidRPr="00D27D32" w:rsidRDefault="00343C07" w:rsidP="00850F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3C07" w:rsidRPr="00D27D32" w:rsidRDefault="00343C07" w:rsidP="00850F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343C07" w:rsidRPr="00D27D32" w:rsidTr="001E4607">
        <w:trPr>
          <w:trHeight w:val="397"/>
        </w:trPr>
        <w:tc>
          <w:tcPr>
            <w:tcW w:w="360" w:type="dxa"/>
            <w:vAlign w:val="center"/>
          </w:tcPr>
          <w:p w:rsidR="00343C07" w:rsidRPr="00D27D32" w:rsidRDefault="00343C07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16" w:type="dxa"/>
            <w:vAlign w:val="center"/>
          </w:tcPr>
          <w:p w:rsidR="00343C07" w:rsidRPr="003B6755" w:rsidRDefault="00343C07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EL410WS</w:t>
            </w:r>
          </w:p>
          <w:p w:rsidR="00343C07" w:rsidRPr="003B6755" w:rsidRDefault="00343C07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43C07" w:rsidRPr="003B6755" w:rsidRDefault="00343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>Fiat Ducato</w:t>
            </w:r>
          </w:p>
        </w:tc>
        <w:tc>
          <w:tcPr>
            <w:tcW w:w="993" w:type="dxa"/>
            <w:vAlign w:val="center"/>
          </w:tcPr>
          <w:p w:rsidR="00343C07" w:rsidRDefault="00343C07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 ambulans</w:t>
            </w:r>
          </w:p>
        </w:tc>
        <w:tc>
          <w:tcPr>
            <w:tcW w:w="1275" w:type="dxa"/>
            <w:vAlign w:val="center"/>
          </w:tcPr>
          <w:p w:rsidR="00343C07" w:rsidRPr="00343C07" w:rsidRDefault="00343C07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219 600 zł</w:t>
            </w:r>
          </w:p>
        </w:tc>
        <w:tc>
          <w:tcPr>
            <w:tcW w:w="850" w:type="dxa"/>
            <w:vAlign w:val="bottom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343C07" w:rsidRPr="00D27D32" w:rsidTr="001E4607">
        <w:trPr>
          <w:trHeight w:val="397"/>
        </w:trPr>
        <w:tc>
          <w:tcPr>
            <w:tcW w:w="360" w:type="dxa"/>
            <w:vAlign w:val="center"/>
          </w:tcPr>
          <w:p w:rsidR="00343C07" w:rsidRPr="00D27D32" w:rsidRDefault="00343C07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916" w:type="dxa"/>
            <w:vAlign w:val="center"/>
          </w:tcPr>
          <w:p w:rsidR="00343C07" w:rsidRPr="003B6755" w:rsidRDefault="00343C07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EL 411WS</w:t>
            </w:r>
          </w:p>
          <w:p w:rsidR="00343C07" w:rsidRPr="003B6755" w:rsidRDefault="00343C07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43C07" w:rsidRPr="003B6755" w:rsidRDefault="00343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>Fiat Ducato</w:t>
            </w:r>
          </w:p>
        </w:tc>
        <w:tc>
          <w:tcPr>
            <w:tcW w:w="993" w:type="dxa"/>
            <w:vAlign w:val="center"/>
          </w:tcPr>
          <w:p w:rsidR="00343C07" w:rsidRDefault="00343C07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 ambulans</w:t>
            </w:r>
          </w:p>
        </w:tc>
        <w:tc>
          <w:tcPr>
            <w:tcW w:w="1275" w:type="dxa"/>
            <w:vAlign w:val="center"/>
          </w:tcPr>
          <w:p w:rsidR="00343C07" w:rsidRPr="00343C07" w:rsidRDefault="00343C07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219 600 zł</w:t>
            </w:r>
          </w:p>
        </w:tc>
        <w:tc>
          <w:tcPr>
            <w:tcW w:w="850" w:type="dxa"/>
            <w:vAlign w:val="bottom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343C07" w:rsidRPr="00D27D32" w:rsidRDefault="00343C07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1E4607">
        <w:trPr>
          <w:trHeight w:val="397"/>
        </w:trPr>
        <w:tc>
          <w:tcPr>
            <w:tcW w:w="360" w:type="dxa"/>
            <w:vAlign w:val="center"/>
          </w:tcPr>
          <w:p w:rsidR="00A54702" w:rsidRPr="00D27D3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EP 71 200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>Renault Master</w:t>
            </w:r>
          </w:p>
        </w:tc>
        <w:tc>
          <w:tcPr>
            <w:tcW w:w="993" w:type="dxa"/>
            <w:vAlign w:val="center"/>
          </w:tcPr>
          <w:p w:rsidR="00A54702" w:rsidRDefault="00A54702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 ambulans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211 000 zł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1E4607">
        <w:trPr>
          <w:trHeight w:val="397"/>
        </w:trPr>
        <w:tc>
          <w:tcPr>
            <w:tcW w:w="360" w:type="dxa"/>
            <w:vAlign w:val="center"/>
          </w:tcPr>
          <w:p w:rsidR="00A54702" w:rsidRPr="00D27D3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EP 71 212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>Renault Master</w:t>
            </w:r>
          </w:p>
        </w:tc>
        <w:tc>
          <w:tcPr>
            <w:tcW w:w="993" w:type="dxa"/>
            <w:vAlign w:val="center"/>
          </w:tcPr>
          <w:p w:rsidR="00A54702" w:rsidRDefault="00A54702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 ambulans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204 000 zł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1E4607">
        <w:trPr>
          <w:trHeight w:val="397"/>
        </w:trPr>
        <w:tc>
          <w:tcPr>
            <w:tcW w:w="360" w:type="dxa"/>
            <w:vAlign w:val="center"/>
          </w:tcPr>
          <w:p w:rsidR="00A54702" w:rsidRPr="00D27D3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EP 62 336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>Renault Master</w:t>
            </w:r>
          </w:p>
        </w:tc>
        <w:tc>
          <w:tcPr>
            <w:tcW w:w="993" w:type="dxa"/>
            <w:vAlign w:val="center"/>
          </w:tcPr>
          <w:p w:rsidR="00A54702" w:rsidRDefault="00A54702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 ambulans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147 000 zł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1E4607">
        <w:trPr>
          <w:trHeight w:val="397"/>
        </w:trPr>
        <w:tc>
          <w:tcPr>
            <w:tcW w:w="360" w:type="dxa"/>
            <w:vAlign w:val="center"/>
          </w:tcPr>
          <w:p w:rsidR="00A54702" w:rsidRPr="00D27D3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EP 62 337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>Renault Master</w:t>
            </w:r>
          </w:p>
        </w:tc>
        <w:tc>
          <w:tcPr>
            <w:tcW w:w="993" w:type="dxa"/>
            <w:vAlign w:val="center"/>
          </w:tcPr>
          <w:p w:rsidR="00A54702" w:rsidRDefault="00A54702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 ambulans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151 000 zł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1E4607">
        <w:trPr>
          <w:trHeight w:val="397"/>
        </w:trPr>
        <w:tc>
          <w:tcPr>
            <w:tcW w:w="360" w:type="dxa"/>
            <w:vAlign w:val="center"/>
          </w:tcPr>
          <w:p w:rsidR="00A54702" w:rsidRPr="00D27D3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EP 60 343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 xml:space="preserve">VOLKSWAGEN </w:t>
            </w:r>
            <w:proofErr w:type="spellStart"/>
            <w:r w:rsidRPr="003B6755">
              <w:rPr>
                <w:rFonts w:ascii="Arial Narrow" w:hAnsi="Arial Narrow"/>
                <w:sz w:val="16"/>
                <w:szCs w:val="16"/>
              </w:rPr>
              <w:t>Crafter</w:t>
            </w:r>
            <w:proofErr w:type="spellEnd"/>
          </w:p>
        </w:tc>
        <w:tc>
          <w:tcPr>
            <w:tcW w:w="993" w:type="dxa"/>
            <w:vAlign w:val="center"/>
          </w:tcPr>
          <w:p w:rsidR="00A54702" w:rsidRDefault="00A54702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 ambulans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175 000 zł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1E4607">
        <w:trPr>
          <w:trHeight w:val="397"/>
        </w:trPr>
        <w:tc>
          <w:tcPr>
            <w:tcW w:w="360" w:type="dxa"/>
            <w:vAlign w:val="center"/>
          </w:tcPr>
          <w:p w:rsidR="00A54702" w:rsidRPr="00D27D3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EP 48 542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>Renault Master</w:t>
            </w:r>
          </w:p>
        </w:tc>
        <w:tc>
          <w:tcPr>
            <w:tcW w:w="993" w:type="dxa"/>
            <w:vAlign w:val="center"/>
          </w:tcPr>
          <w:p w:rsidR="00A54702" w:rsidRDefault="00A54702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 ambulans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120 000 zł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1E4607">
        <w:trPr>
          <w:trHeight w:val="397"/>
        </w:trPr>
        <w:tc>
          <w:tcPr>
            <w:tcW w:w="360" w:type="dxa"/>
            <w:vAlign w:val="center"/>
          </w:tcPr>
          <w:p w:rsidR="00A54702" w:rsidRPr="00D27D3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EP 45 842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>Renault Master</w:t>
            </w:r>
          </w:p>
        </w:tc>
        <w:tc>
          <w:tcPr>
            <w:tcW w:w="993" w:type="dxa"/>
            <w:vAlign w:val="center"/>
          </w:tcPr>
          <w:p w:rsidR="00A54702" w:rsidRDefault="00A54702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 ambulans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71 000 zł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1E4607">
        <w:trPr>
          <w:trHeight w:val="397"/>
        </w:trPr>
        <w:tc>
          <w:tcPr>
            <w:tcW w:w="360" w:type="dxa"/>
            <w:vAlign w:val="center"/>
          </w:tcPr>
          <w:p w:rsidR="00A54702" w:rsidRPr="00D27D3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EP 45 843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>Renault Master</w:t>
            </w:r>
          </w:p>
        </w:tc>
        <w:tc>
          <w:tcPr>
            <w:tcW w:w="993" w:type="dxa"/>
            <w:vAlign w:val="center"/>
          </w:tcPr>
          <w:p w:rsidR="00A54702" w:rsidRDefault="00A54702" w:rsidP="003B6755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 ambulans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68 000 zł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1E4607">
        <w:trPr>
          <w:trHeight w:val="397"/>
        </w:trPr>
        <w:tc>
          <w:tcPr>
            <w:tcW w:w="360" w:type="dxa"/>
            <w:vAlign w:val="center"/>
          </w:tcPr>
          <w:p w:rsidR="00A54702" w:rsidRPr="00D27D3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EP 35 542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>Renault Master</w:t>
            </w:r>
          </w:p>
        </w:tc>
        <w:tc>
          <w:tcPr>
            <w:tcW w:w="993" w:type="dxa"/>
            <w:vAlign w:val="center"/>
          </w:tcPr>
          <w:p w:rsidR="00A54702" w:rsidRDefault="00A54702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44 000 zł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1E4607">
        <w:trPr>
          <w:trHeight w:val="397"/>
        </w:trPr>
        <w:tc>
          <w:tcPr>
            <w:tcW w:w="360" w:type="dxa"/>
            <w:vAlign w:val="center"/>
          </w:tcPr>
          <w:p w:rsidR="00A54702" w:rsidRPr="00D27D3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13B8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EP 35 643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>Renault Master</w:t>
            </w:r>
          </w:p>
        </w:tc>
        <w:tc>
          <w:tcPr>
            <w:tcW w:w="993" w:type="dxa"/>
            <w:vAlign w:val="center"/>
          </w:tcPr>
          <w:p w:rsidR="00A54702" w:rsidRDefault="00A54702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 ambulans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40 500 zł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1E4607">
        <w:trPr>
          <w:trHeight w:val="397"/>
        </w:trPr>
        <w:tc>
          <w:tcPr>
            <w:tcW w:w="360" w:type="dxa"/>
            <w:vAlign w:val="center"/>
          </w:tcPr>
          <w:p w:rsidR="00A54702" w:rsidRPr="00D27D3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13B8C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EP 40 342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 xml:space="preserve">RENAULT KANGOO EXPRESS </w:t>
            </w:r>
          </w:p>
        </w:tc>
        <w:tc>
          <w:tcPr>
            <w:tcW w:w="993" w:type="dxa"/>
            <w:vAlign w:val="center"/>
          </w:tcPr>
          <w:p w:rsidR="00A54702" w:rsidRDefault="00A54702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 ambulans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11 100 zł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1E4607">
        <w:trPr>
          <w:trHeight w:val="397"/>
        </w:trPr>
        <w:tc>
          <w:tcPr>
            <w:tcW w:w="360" w:type="dxa"/>
            <w:vAlign w:val="center"/>
          </w:tcPr>
          <w:p w:rsidR="00A54702" w:rsidRPr="00D27D3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13B8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EP 40 343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 xml:space="preserve">RENAULT </w:t>
            </w:r>
            <w:proofErr w:type="spellStart"/>
            <w:r w:rsidRPr="003B6755">
              <w:rPr>
                <w:rFonts w:ascii="Arial Narrow" w:hAnsi="Arial Narrow"/>
                <w:sz w:val="16"/>
                <w:szCs w:val="16"/>
              </w:rPr>
              <w:t>Trafic</w:t>
            </w:r>
            <w:proofErr w:type="spellEnd"/>
          </w:p>
        </w:tc>
        <w:tc>
          <w:tcPr>
            <w:tcW w:w="993" w:type="dxa"/>
            <w:vAlign w:val="center"/>
          </w:tcPr>
          <w:p w:rsidR="00A54702" w:rsidRDefault="00A54702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SPECJALNY ambulans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21 000 zł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1E4607">
        <w:trPr>
          <w:trHeight w:val="397"/>
        </w:trPr>
        <w:tc>
          <w:tcPr>
            <w:tcW w:w="360" w:type="dxa"/>
            <w:vAlign w:val="center"/>
          </w:tcPr>
          <w:p w:rsidR="00A5470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13B8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EP 75 000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B6755">
              <w:rPr>
                <w:rFonts w:ascii="Arial Narrow" w:hAnsi="Arial Narrow"/>
                <w:color w:val="000000"/>
                <w:sz w:val="16"/>
                <w:szCs w:val="16"/>
              </w:rPr>
              <w:t xml:space="preserve">HYUNDAI I 40 </w:t>
            </w:r>
          </w:p>
        </w:tc>
        <w:tc>
          <w:tcPr>
            <w:tcW w:w="993" w:type="dxa"/>
            <w:vAlign w:val="center"/>
          </w:tcPr>
          <w:p w:rsidR="00A54702" w:rsidRDefault="00A54702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OSOBOWY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71 000 zł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1E4607">
        <w:trPr>
          <w:trHeight w:val="397"/>
        </w:trPr>
        <w:tc>
          <w:tcPr>
            <w:tcW w:w="360" w:type="dxa"/>
            <w:vAlign w:val="center"/>
          </w:tcPr>
          <w:p w:rsidR="00A5470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13B8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EP 32 833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 xml:space="preserve">CITROEN </w:t>
            </w:r>
            <w:proofErr w:type="spellStart"/>
            <w:r w:rsidRPr="003B6755">
              <w:rPr>
                <w:rFonts w:ascii="Arial Narrow" w:hAnsi="Arial Narrow"/>
                <w:sz w:val="16"/>
                <w:szCs w:val="16"/>
              </w:rPr>
              <w:t>Berlingo</w:t>
            </w:r>
            <w:proofErr w:type="spellEnd"/>
            <w:r w:rsidRPr="003B6755">
              <w:rPr>
                <w:rFonts w:ascii="Arial Narrow" w:hAnsi="Arial Narrow"/>
                <w:sz w:val="16"/>
                <w:szCs w:val="16"/>
              </w:rPr>
              <w:t xml:space="preserve"> 1.6 HDI</w:t>
            </w:r>
          </w:p>
        </w:tc>
        <w:tc>
          <w:tcPr>
            <w:tcW w:w="993" w:type="dxa"/>
            <w:vAlign w:val="center"/>
          </w:tcPr>
          <w:p w:rsidR="00A54702" w:rsidRDefault="00A54702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OSOBOWY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11 200 zł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F170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</w:tr>
      <w:tr w:rsidR="00A54702" w:rsidRPr="00D27D32" w:rsidTr="00A54702">
        <w:trPr>
          <w:trHeight w:val="397"/>
        </w:trPr>
        <w:tc>
          <w:tcPr>
            <w:tcW w:w="360" w:type="dxa"/>
            <w:vAlign w:val="center"/>
          </w:tcPr>
          <w:p w:rsidR="00A54702" w:rsidRDefault="00A54702" w:rsidP="0054294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13B8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916" w:type="dxa"/>
            <w:vAlign w:val="center"/>
          </w:tcPr>
          <w:p w:rsidR="00A54702" w:rsidRPr="003B6755" w:rsidRDefault="00A54702" w:rsidP="0039410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6755">
              <w:rPr>
                <w:rFonts w:ascii="Arial Narrow" w:hAnsi="Arial Narrow"/>
                <w:b/>
                <w:bCs/>
                <w:sz w:val="16"/>
                <w:szCs w:val="16"/>
              </w:rPr>
              <w:t>EP 17 914</w:t>
            </w:r>
          </w:p>
          <w:p w:rsidR="00A54702" w:rsidRPr="003B6755" w:rsidRDefault="00A54702" w:rsidP="00934D3D">
            <w:pPr>
              <w:pStyle w:val="Zawartotabeli"/>
              <w:spacing w:after="0"/>
              <w:ind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54702" w:rsidRPr="003B6755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6755">
              <w:rPr>
                <w:rFonts w:ascii="Arial Narrow" w:hAnsi="Arial Narrow"/>
                <w:sz w:val="16"/>
                <w:szCs w:val="16"/>
              </w:rPr>
              <w:t>MERCEDES-BENZ MB 100D</w:t>
            </w:r>
          </w:p>
        </w:tc>
        <w:tc>
          <w:tcPr>
            <w:tcW w:w="993" w:type="dxa"/>
            <w:vAlign w:val="center"/>
          </w:tcPr>
          <w:p w:rsidR="00A54702" w:rsidRDefault="00A54702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OSOBOWY</w:t>
            </w:r>
          </w:p>
        </w:tc>
        <w:tc>
          <w:tcPr>
            <w:tcW w:w="1275" w:type="dxa"/>
            <w:vAlign w:val="center"/>
          </w:tcPr>
          <w:p w:rsidR="00A54702" w:rsidRPr="00343C07" w:rsidRDefault="00A5470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:rsidR="00A54702" w:rsidRPr="00D27D32" w:rsidRDefault="00A54702" w:rsidP="00A547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center"/>
          </w:tcPr>
          <w:p w:rsidR="00A54702" w:rsidRPr="00D27D32" w:rsidRDefault="00A54702" w:rsidP="00A547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TAK* / NIE*</w:t>
            </w:r>
          </w:p>
        </w:tc>
        <w:tc>
          <w:tcPr>
            <w:tcW w:w="1275" w:type="dxa"/>
            <w:vAlign w:val="center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3C07">
              <w:rPr>
                <w:rFonts w:ascii="Arial Narrow" w:hAnsi="Arial Narrow"/>
                <w:b/>
                <w:bCs/>
                <w:sz w:val="16"/>
                <w:szCs w:val="16"/>
              </w:rPr>
              <w:t>X</w:t>
            </w:r>
          </w:p>
        </w:tc>
      </w:tr>
      <w:tr w:rsidR="00A54702" w:rsidRPr="00D27D32" w:rsidTr="00FD50C1">
        <w:trPr>
          <w:trHeight w:val="397"/>
        </w:trPr>
        <w:tc>
          <w:tcPr>
            <w:tcW w:w="5386" w:type="dxa"/>
            <w:gridSpan w:val="6"/>
            <w:vAlign w:val="center"/>
          </w:tcPr>
          <w:p w:rsidR="00A54702" w:rsidRPr="00D27D32" w:rsidRDefault="00A54702" w:rsidP="0054294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Łączna składka </w:t>
            </w:r>
            <w:r w:rsidRPr="00D27D32">
              <w:rPr>
                <w:rFonts w:asciiTheme="minorHAnsi" w:hAnsiTheme="minorHAnsi" w:cstheme="minorHAnsi"/>
                <w:b/>
                <w:color w:val="008000"/>
                <w:sz w:val="20"/>
                <w:szCs w:val="20"/>
                <w:u w:val="single"/>
              </w:rPr>
              <w:t>roczna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4702" w:rsidRPr="00D27D32" w:rsidTr="00FD50C1">
        <w:trPr>
          <w:trHeight w:val="397"/>
        </w:trPr>
        <w:tc>
          <w:tcPr>
            <w:tcW w:w="5386" w:type="dxa"/>
            <w:gridSpan w:val="6"/>
            <w:vAlign w:val="center"/>
          </w:tcPr>
          <w:p w:rsidR="00A54702" w:rsidRPr="00D27D32" w:rsidRDefault="00A54702" w:rsidP="00D5722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Łączna składka </w:t>
            </w:r>
            <w:r w:rsidR="006C0BB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dwu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letnia</w:t>
            </w: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4702" w:rsidRPr="00D27D32" w:rsidTr="00FD50C1">
        <w:trPr>
          <w:trHeight w:val="397"/>
        </w:trPr>
        <w:tc>
          <w:tcPr>
            <w:tcW w:w="5386" w:type="dxa"/>
            <w:gridSpan w:val="6"/>
            <w:vAlign w:val="center"/>
          </w:tcPr>
          <w:p w:rsidR="00A54702" w:rsidRPr="00D27D32" w:rsidRDefault="00A54702" w:rsidP="0054294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Nazwa oferowanego wariantu ASSISTANCE</w:t>
            </w:r>
          </w:p>
        </w:tc>
        <w:tc>
          <w:tcPr>
            <w:tcW w:w="2409" w:type="dxa"/>
            <w:gridSpan w:val="3"/>
            <w:vAlign w:val="bottom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D9D9D9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/>
          </w:tcPr>
          <w:p w:rsidR="00A54702" w:rsidRPr="00D27D32" w:rsidRDefault="00A54702" w:rsidP="0054294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A45DC" w:rsidRPr="00D27D32" w:rsidRDefault="00DA45DC" w:rsidP="0054294A">
      <w:pPr>
        <w:pStyle w:val="TekstpodstawowyF2bodytextcontentsSzvegtrzs"/>
        <w:tabs>
          <w:tab w:val="num" w:pos="0"/>
        </w:tabs>
        <w:spacing w:line="240" w:lineRule="auto"/>
        <w:rPr>
          <w:rFonts w:asciiTheme="minorHAnsi" w:hAnsiTheme="minorHAnsi" w:cstheme="minorHAnsi"/>
          <w:color w:val="A50021"/>
        </w:rPr>
      </w:pPr>
      <w:r w:rsidRPr="00D27D32">
        <w:rPr>
          <w:rFonts w:asciiTheme="minorHAnsi" w:hAnsiTheme="minorHAnsi" w:cstheme="minorHAnsi"/>
          <w:color w:val="A50021"/>
        </w:rPr>
        <w:t>*) skreślić niewłaściwe</w:t>
      </w:r>
    </w:p>
    <w:p w:rsidR="00DA45DC" w:rsidRPr="00D27D32" w:rsidRDefault="00DA45DC" w:rsidP="0054294A">
      <w:pPr>
        <w:pStyle w:val="Tekstpodstawowywcity"/>
        <w:tabs>
          <w:tab w:val="left" w:pos="717"/>
        </w:tabs>
        <w:ind w:firstLine="0"/>
        <w:jc w:val="left"/>
        <w:rPr>
          <w:rFonts w:asciiTheme="minorHAnsi" w:hAnsiTheme="minorHAnsi" w:cstheme="minorHAnsi"/>
          <w:i/>
          <w:sz w:val="20"/>
        </w:rPr>
      </w:pPr>
    </w:p>
    <w:p w:rsidR="00DA45DC" w:rsidRPr="00D27D32" w:rsidRDefault="00DA45DC" w:rsidP="0054294A">
      <w:pPr>
        <w:pStyle w:val="Tekstpodstawowywcity"/>
        <w:tabs>
          <w:tab w:val="left" w:pos="717"/>
        </w:tabs>
        <w:ind w:firstLine="0"/>
        <w:rPr>
          <w:rFonts w:asciiTheme="minorHAnsi" w:hAnsiTheme="minorHAnsi" w:cstheme="minorHAnsi"/>
          <w:i/>
          <w:sz w:val="20"/>
        </w:rPr>
      </w:pPr>
      <w:r w:rsidRPr="00D27D32">
        <w:rPr>
          <w:rFonts w:asciiTheme="minorHAnsi" w:hAnsiTheme="minorHAnsi" w:cstheme="minorHAnsi"/>
          <w:i/>
          <w:sz w:val="20"/>
        </w:rPr>
        <w:t>Sumy ubezpieczenia dla ryzyka autocasco podane w zestawieniu pojazdów (w załączniku nr 8 do SIWZ) mają tylko znaczenie porównawcze dla oceny złożonych ofert i nie są zobowiązujące dla Wykonawcy w momencie rzeczywistego zawierania ubezpieczenia. Uprzejmie prosimy o przygotowanie oferty na bazie podanych sum ubezpieczenia – tylko ten sposób pozwoli na rzetelne porównanie ofert w kryterium „cena”. Wykonawca zobowiązany jest podać stawki efektywne oraz obliczyć i podać składki dla poszczególnych pojazdów</w:t>
      </w:r>
    </w:p>
    <w:p w:rsidR="00DA45DC" w:rsidRDefault="00DA45DC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2A3F0F" w:rsidRPr="00D27D32" w:rsidRDefault="002A3F0F" w:rsidP="0054294A">
      <w:pPr>
        <w:tabs>
          <w:tab w:val="left" w:pos="567"/>
        </w:tabs>
        <w:rPr>
          <w:rFonts w:asciiTheme="minorHAnsi" w:hAnsiTheme="minorHAnsi" w:cstheme="minorHAnsi"/>
          <w:i/>
          <w:sz w:val="20"/>
          <w:szCs w:val="20"/>
        </w:rPr>
      </w:pPr>
    </w:p>
    <w:p w:rsidR="00DA45DC" w:rsidRPr="00D27D32" w:rsidRDefault="00DA45DC" w:rsidP="0054294A">
      <w:pPr>
        <w:numPr>
          <w:ilvl w:val="0"/>
          <w:numId w:val="4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>KRYTERIUM:</w:t>
      </w:r>
      <w:r w:rsidRPr="00D27D32">
        <w:rPr>
          <w:rFonts w:asciiTheme="minorHAnsi" w:hAnsiTheme="minorHAnsi" w:cstheme="minorHAnsi"/>
          <w:b/>
          <w:sz w:val="20"/>
          <w:szCs w:val="20"/>
        </w:rPr>
        <w:tab/>
      </w:r>
      <w:r w:rsidRPr="00D27D32">
        <w:rPr>
          <w:rFonts w:asciiTheme="minorHAnsi" w:hAnsiTheme="minorHAnsi" w:cstheme="minorHAnsi"/>
          <w:b/>
          <w:sz w:val="20"/>
          <w:szCs w:val="20"/>
        </w:rPr>
        <w:tab/>
        <w:t xml:space="preserve"> ZAKRES  UBEZPIECZENIA</w:t>
      </w:r>
    </w:p>
    <w:p w:rsidR="00DA45DC" w:rsidRPr="00D27D32" w:rsidRDefault="00DA45DC" w:rsidP="0054294A">
      <w:pPr>
        <w:tabs>
          <w:tab w:val="left" w:pos="72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>Z A K R E S   P R E F E R O W A N Y               Warunki preferowane – podlegają ocenie</w:t>
      </w:r>
    </w:p>
    <w:p w:rsidR="00DA45DC" w:rsidRPr="00D27D32" w:rsidRDefault="00DA45DC" w:rsidP="0054294A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</w:p>
    <w:p w:rsidR="00DA45DC" w:rsidRPr="00D27D32" w:rsidRDefault="00DA45DC" w:rsidP="0054294A">
      <w:pPr>
        <w:tabs>
          <w:tab w:val="left" w:pos="567"/>
        </w:tabs>
        <w:rPr>
          <w:rFonts w:asciiTheme="minorHAnsi" w:hAnsiTheme="minorHAnsi" w:cstheme="minorHAnsi"/>
          <w:b/>
          <w:sz w:val="20"/>
          <w:szCs w:val="20"/>
        </w:rPr>
      </w:pPr>
      <w:r w:rsidRPr="00D27D32">
        <w:rPr>
          <w:rFonts w:asciiTheme="minorHAnsi" w:hAnsiTheme="minorHAnsi" w:cstheme="minorHAnsi"/>
          <w:b/>
          <w:sz w:val="20"/>
          <w:szCs w:val="20"/>
        </w:rPr>
        <w:t>PREFEROWANA OCHRONA UBEZPIECZENIOWA / KLAUZULE</w:t>
      </w:r>
    </w:p>
    <w:p w:rsidR="0063666B" w:rsidRPr="00F65D31" w:rsidRDefault="0063666B" w:rsidP="0063666B">
      <w:pPr>
        <w:tabs>
          <w:tab w:val="left" w:pos="720"/>
        </w:tabs>
        <w:jc w:val="both"/>
        <w:rPr>
          <w:rFonts w:ascii="Calibri" w:hAnsi="Calibri" w:cs="Calibri"/>
          <w:b/>
          <w:i/>
          <w:color w:val="990033"/>
          <w:sz w:val="20"/>
          <w:szCs w:val="20"/>
        </w:rPr>
      </w:pPr>
      <w:r w:rsidRPr="00F65D31">
        <w:rPr>
          <w:rFonts w:ascii="Calibri" w:hAnsi="Calibri" w:cs="Calibri"/>
          <w:b/>
          <w:i/>
          <w:color w:val="990033"/>
          <w:sz w:val="20"/>
          <w:szCs w:val="20"/>
        </w:rPr>
        <w:t>Zasady wypełniania dotyczą tabeli „klauzule”.</w:t>
      </w:r>
    </w:p>
    <w:p w:rsidR="0063666B" w:rsidRPr="00F65D31" w:rsidRDefault="0063666B" w:rsidP="0063666B">
      <w:pPr>
        <w:tabs>
          <w:tab w:val="left" w:pos="720"/>
        </w:tabs>
        <w:jc w:val="both"/>
        <w:rPr>
          <w:rFonts w:ascii="Calibri" w:hAnsi="Calibri" w:cs="Calibri"/>
          <w:b/>
          <w:i/>
          <w:color w:val="990033"/>
          <w:sz w:val="20"/>
          <w:szCs w:val="20"/>
        </w:rPr>
      </w:pPr>
      <w:r w:rsidRPr="00F65D31">
        <w:rPr>
          <w:rFonts w:ascii="Calibri" w:hAnsi="Calibri" w:cs="Calibri"/>
          <w:b/>
          <w:i/>
          <w:color w:val="990033"/>
          <w:sz w:val="20"/>
          <w:szCs w:val="20"/>
        </w:rPr>
        <w:t>Prosimy o wypełnienie poniższej tabeli zgodnie z zaleceniami:</w:t>
      </w:r>
    </w:p>
    <w:p w:rsidR="0063666B" w:rsidRPr="00F65D31" w:rsidRDefault="0063666B" w:rsidP="0063666B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Calibri" w:hAnsi="Calibri" w:cs="Calibri"/>
          <w:i/>
          <w:color w:val="990033"/>
          <w:sz w:val="20"/>
          <w:szCs w:val="20"/>
        </w:rPr>
      </w:pPr>
      <w:r w:rsidRPr="00F65D31">
        <w:rPr>
          <w:rFonts w:ascii="Calibri" w:hAnsi="Calibri" w:cs="Calibri"/>
          <w:i/>
          <w:color w:val="990033"/>
          <w:sz w:val="20"/>
          <w:szCs w:val="20"/>
        </w:rPr>
        <w:t xml:space="preserve">Wykonawca może wypełnić tylko jedną z kolumn „2” lub „3” dla każdej klauzuli z zakresu preferowanego </w:t>
      </w:r>
    </w:p>
    <w:p w:rsidR="0063666B" w:rsidRPr="00F65D31" w:rsidRDefault="0063666B" w:rsidP="0063666B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Calibri" w:hAnsi="Calibri" w:cs="Calibri"/>
          <w:i/>
          <w:color w:val="990033"/>
          <w:sz w:val="20"/>
          <w:szCs w:val="20"/>
        </w:rPr>
      </w:pPr>
      <w:r w:rsidRPr="00F65D31">
        <w:rPr>
          <w:rFonts w:ascii="Calibri" w:hAnsi="Calibri" w:cs="Calibri"/>
          <w:i/>
          <w:color w:val="990033"/>
          <w:sz w:val="20"/>
          <w:szCs w:val="20"/>
        </w:rPr>
        <w:t>w przypadku akceptacji klauzuli z zakresu preferowanego w treści opisanej w SIWZ prosimy o wpisanie w kolumnie „2” słowa „TAK”</w:t>
      </w:r>
    </w:p>
    <w:p w:rsidR="0063666B" w:rsidRPr="00F65D31" w:rsidRDefault="0063666B" w:rsidP="0063666B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Calibri" w:hAnsi="Calibri" w:cs="Calibri"/>
          <w:i/>
          <w:color w:val="990033"/>
          <w:sz w:val="20"/>
          <w:szCs w:val="20"/>
        </w:rPr>
      </w:pPr>
      <w:r w:rsidRPr="00F65D31">
        <w:rPr>
          <w:rFonts w:ascii="Calibri" w:hAnsi="Calibri" w:cs="Calibri"/>
          <w:i/>
          <w:color w:val="990033"/>
          <w:sz w:val="20"/>
          <w:szCs w:val="20"/>
        </w:rPr>
        <w:t xml:space="preserve">w przypadku </w:t>
      </w:r>
      <w:r w:rsidRPr="00F65D31">
        <w:rPr>
          <w:rFonts w:ascii="Calibri" w:hAnsi="Calibri" w:cs="Calibri"/>
          <w:b/>
          <w:i/>
          <w:color w:val="990033"/>
          <w:sz w:val="20"/>
          <w:szCs w:val="20"/>
        </w:rPr>
        <w:t xml:space="preserve">odrzucenia klauzuli z zakresu preferowanego w treści opisanej w SIWZ prosimy </w:t>
      </w:r>
      <w:r w:rsidRPr="00F65D31">
        <w:rPr>
          <w:rFonts w:ascii="Calibri" w:hAnsi="Calibri" w:cs="Calibri"/>
          <w:i/>
          <w:color w:val="990033"/>
          <w:sz w:val="20"/>
          <w:szCs w:val="20"/>
        </w:rPr>
        <w:t xml:space="preserve">o wpisanie w kolumnie </w:t>
      </w:r>
      <w:r w:rsidRPr="00F65D31">
        <w:rPr>
          <w:rFonts w:ascii="Calibri" w:hAnsi="Calibri" w:cs="Calibri"/>
          <w:b/>
          <w:i/>
          <w:color w:val="990033"/>
          <w:sz w:val="20"/>
          <w:szCs w:val="20"/>
        </w:rPr>
        <w:t>„3”</w:t>
      </w:r>
      <w:r w:rsidRPr="00F65D31">
        <w:rPr>
          <w:rFonts w:ascii="Calibri" w:hAnsi="Calibri" w:cs="Calibri"/>
          <w:i/>
          <w:color w:val="990033"/>
          <w:sz w:val="20"/>
          <w:szCs w:val="20"/>
        </w:rPr>
        <w:t xml:space="preserve"> słowa „</w:t>
      </w:r>
      <w:r w:rsidRPr="00F65D31">
        <w:rPr>
          <w:rFonts w:ascii="Calibri" w:hAnsi="Calibri" w:cs="Calibri"/>
          <w:b/>
          <w:i/>
          <w:color w:val="990033"/>
          <w:sz w:val="20"/>
          <w:szCs w:val="20"/>
        </w:rPr>
        <w:t>TAK</w:t>
      </w:r>
      <w:r w:rsidRPr="00F65D31">
        <w:rPr>
          <w:rFonts w:ascii="Calibri" w:hAnsi="Calibri" w:cs="Calibri"/>
          <w:i/>
          <w:color w:val="990033"/>
          <w:sz w:val="20"/>
          <w:szCs w:val="20"/>
        </w:rPr>
        <w:t>”</w:t>
      </w:r>
    </w:p>
    <w:p w:rsidR="0063666B" w:rsidRPr="00F65D31" w:rsidRDefault="0063666B" w:rsidP="0063666B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Calibri" w:hAnsi="Calibri" w:cs="Calibri"/>
          <w:i/>
          <w:color w:val="990033"/>
          <w:sz w:val="20"/>
          <w:szCs w:val="20"/>
        </w:rPr>
      </w:pPr>
      <w:r w:rsidRPr="00F65D31">
        <w:rPr>
          <w:rFonts w:ascii="Calibri" w:hAnsi="Calibri" w:cs="Calibri"/>
          <w:i/>
          <w:color w:val="990033"/>
          <w:sz w:val="20"/>
          <w:szCs w:val="20"/>
        </w:rPr>
        <w:lastRenderedPageBreak/>
        <w:t>W sytuacji gdy Wykonawca przez przeoczenie nie wypełni kolumny „2” dla wybranego ryzyka/ klauzuli lub gdy wskaże TAK w obu kolumnach „2” i „3” otrzyma 0 (zero) punktów.</w:t>
      </w:r>
    </w:p>
    <w:p w:rsidR="00DA45DC" w:rsidRPr="00D27D32" w:rsidRDefault="00DA45DC" w:rsidP="0054294A">
      <w:pPr>
        <w:autoSpaceDE w:val="0"/>
        <w:jc w:val="both"/>
        <w:rPr>
          <w:rFonts w:asciiTheme="minorHAnsi" w:hAnsiTheme="minorHAnsi" w:cstheme="minorHAnsi"/>
          <w:i/>
          <w:color w:val="990033"/>
          <w:sz w:val="20"/>
          <w:szCs w:val="20"/>
        </w:rPr>
      </w:pPr>
    </w:p>
    <w:tbl>
      <w:tblPr>
        <w:tblW w:w="9372" w:type="dxa"/>
        <w:jc w:val="center"/>
        <w:tblInd w:w="-1433" w:type="dxa"/>
        <w:tblLayout w:type="fixed"/>
        <w:tblCellMar>
          <w:left w:w="0" w:type="dxa"/>
          <w:right w:w="0" w:type="dxa"/>
        </w:tblCellMar>
        <w:tblLook w:val="00A0"/>
      </w:tblPr>
      <w:tblGrid>
        <w:gridCol w:w="6104"/>
        <w:gridCol w:w="1134"/>
        <w:gridCol w:w="992"/>
        <w:gridCol w:w="1142"/>
      </w:tblGrid>
      <w:tr w:rsidR="00DA45DC" w:rsidRPr="00D27D32" w:rsidTr="00B30341">
        <w:trPr>
          <w:trHeight w:val="397"/>
          <w:jc w:val="center"/>
        </w:trPr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DA45DC" w:rsidRPr="00D27D32" w:rsidTr="00B30341">
        <w:trPr>
          <w:trHeight w:val="397"/>
          <w:jc w:val="center"/>
        </w:trPr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Klauzule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Akceptujemy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Odrzucamy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Max ilość możliwych</w:t>
            </w:r>
          </w:p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 xml:space="preserve">punktów </w:t>
            </w:r>
          </w:p>
        </w:tc>
      </w:tr>
      <w:tr w:rsidR="00DA45DC" w:rsidRPr="00D27D32" w:rsidTr="00B30341">
        <w:trPr>
          <w:trHeight w:val="511"/>
          <w:jc w:val="center"/>
        </w:trPr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284"/>
              </w:tabs>
              <w:ind w:left="1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D.2. Ubezpieczenie auto- casco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45DC" w:rsidRPr="00D27D32" w:rsidTr="00B30341">
        <w:trPr>
          <w:trHeight w:val="312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 systemu ubezpieczeń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DA45DC" w:rsidRPr="00D27D32" w:rsidTr="00B30341">
        <w:trPr>
          <w:trHeight w:val="312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 terminu dokonania oględzin po szkodzie.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DA45DC" w:rsidRPr="00D27D32" w:rsidTr="00B30341">
        <w:trPr>
          <w:trHeight w:val="373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</w:t>
            </w: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samolikwidacji szkód drobnych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 odstąpienia od wyłączeń odpowiedzialności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 odstąpienia od wyłączeń odpowiedzialności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 rozszerzonej ochrony autocasco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Klauzula</w:t>
            </w: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wysokości odszkodowania za szkodę całkowitą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Klauzula pojazdu zastępczego (5 dni)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DA45DC" w:rsidRPr="00D27D32" w:rsidTr="00B30341">
        <w:trPr>
          <w:trHeight w:val="334"/>
          <w:jc w:val="center"/>
        </w:trPr>
        <w:tc>
          <w:tcPr>
            <w:tcW w:w="6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Cs/>
                <w:sz w:val="20"/>
                <w:szCs w:val="20"/>
              </w:rPr>
              <w:t>Klauzula pojazdu zastępczego (10 dni)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DA45DC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DA45DC" w:rsidRPr="00D27D32" w:rsidTr="00B30341">
        <w:trPr>
          <w:trHeight w:val="571"/>
          <w:jc w:val="center"/>
        </w:trPr>
        <w:tc>
          <w:tcPr>
            <w:tcW w:w="8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:rsidR="00DA45DC" w:rsidRPr="00D27D32" w:rsidRDefault="00DA45DC" w:rsidP="0054294A">
            <w:pPr>
              <w:tabs>
                <w:tab w:val="left" w:pos="284"/>
              </w:tabs>
              <w:ind w:lef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Łączna liczba możliwych do uzyskania punktów w zakresie preferowanym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A45DC" w:rsidRPr="00D27D32" w:rsidRDefault="006C0BB4" w:rsidP="0054294A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43</w:t>
            </w:r>
            <w:r w:rsidR="00DA45DC" w:rsidRPr="00D27D32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</w:tbl>
    <w:p w:rsidR="00DA45DC" w:rsidRPr="00D27D32" w:rsidRDefault="00DA45DC" w:rsidP="0054294A">
      <w:pPr>
        <w:pStyle w:val="Tekstpodstawowywcity"/>
        <w:tabs>
          <w:tab w:val="left" w:pos="-2160"/>
        </w:tabs>
        <w:ind w:left="708" w:firstLine="0"/>
        <w:rPr>
          <w:rFonts w:asciiTheme="minorHAnsi" w:hAnsiTheme="minorHAnsi" w:cstheme="minorHAnsi"/>
          <w:sz w:val="20"/>
          <w:highlight w:val="yellow"/>
        </w:rPr>
      </w:pPr>
    </w:p>
    <w:p w:rsidR="00DA45DC" w:rsidRPr="00D27D32" w:rsidRDefault="00DA45DC" w:rsidP="0054294A">
      <w:pPr>
        <w:pStyle w:val="Tekstpodstawowywcity"/>
        <w:pBdr>
          <w:top w:val="single" w:sz="4" w:space="1" w:color="auto"/>
        </w:pBdr>
        <w:tabs>
          <w:tab w:val="left" w:pos="-2160"/>
        </w:tabs>
        <w:ind w:firstLine="0"/>
        <w:rPr>
          <w:rFonts w:asciiTheme="minorHAnsi" w:hAnsiTheme="minorHAnsi" w:cstheme="minorHAnsi"/>
          <w:sz w:val="20"/>
          <w:highlight w:val="yellow"/>
        </w:rPr>
      </w:pPr>
    </w:p>
    <w:p w:rsidR="002A3F0F" w:rsidRPr="002A3F0F" w:rsidRDefault="002A3F0F" w:rsidP="002A3F0F">
      <w:pPr>
        <w:jc w:val="both"/>
        <w:rPr>
          <w:rFonts w:ascii="Calibri" w:hAnsi="Calibri" w:cs="Calibri"/>
          <w:sz w:val="20"/>
          <w:szCs w:val="20"/>
        </w:rPr>
      </w:pP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 w:rsidRPr="002A3F0F">
        <w:rPr>
          <w:rFonts w:ascii="Calibri" w:eastAsia="HG Mincho Light J" w:hAnsi="Calibri" w:cs="Calibri"/>
          <w:sz w:val="20"/>
          <w:szCs w:val="20"/>
        </w:rPr>
        <w:t xml:space="preserve">W kwestiach nieuregulowanych w SIWZ  lub niniejszym Formularzu ofertowym do umowy będą mieć zastosowanie poniżej wymienione OWU lub inne wzorce umowy. </w:t>
      </w: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 w:rsidRPr="002A3F0F">
        <w:rPr>
          <w:rFonts w:ascii="Calibri" w:eastAsia="HG Mincho Light J" w:hAnsi="Calibri" w:cs="Calibri"/>
          <w:sz w:val="20"/>
          <w:szCs w:val="20"/>
        </w:rPr>
        <w:t xml:space="preserve">(OWU lub inne wzorce umowy Wykonawcy nie są częścią oferty, a Zamawiający nie będzie badał ich zgodności z treścią SIWZ, nawet jeśli Wykonawca dołączy je do oferty.) </w:t>
      </w:r>
    </w:p>
    <w:p w:rsidR="002A3F0F" w:rsidRPr="002A3F0F" w:rsidRDefault="002A3F0F" w:rsidP="002A3F0F">
      <w:pPr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b/>
          <w:sz w:val="20"/>
          <w:szCs w:val="20"/>
        </w:rPr>
      </w:pPr>
      <w:r w:rsidRPr="002A3F0F">
        <w:rPr>
          <w:rFonts w:ascii="Calibri" w:eastAsia="HG Mincho Light J" w:hAnsi="Calibri" w:cs="Calibri"/>
          <w:b/>
          <w:sz w:val="20"/>
          <w:szCs w:val="20"/>
        </w:rPr>
        <w:t xml:space="preserve">Załączniki do Formularza ofertowego niebędące wzorem umowy. </w:t>
      </w: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 w:rsidRPr="002A3F0F">
        <w:rPr>
          <w:rFonts w:ascii="Calibri" w:eastAsia="HG Mincho Light J" w:hAnsi="Calibri" w:cs="Calibri"/>
          <w:sz w:val="20"/>
          <w:szCs w:val="20"/>
        </w:rPr>
        <w:t>(Postanowienia niebędące wzorem umowy są częścią oferty. Zamawiający będzie badał ich zgodność z SIWZ.</w:t>
      </w:r>
    </w:p>
    <w:p w:rsidR="002A3F0F" w:rsidRPr="002A3F0F" w:rsidRDefault="002A3F0F" w:rsidP="002A3F0F">
      <w:pPr>
        <w:tabs>
          <w:tab w:val="left" w:pos="-2"/>
        </w:tabs>
        <w:ind w:left="-2" w:right="166" w:firstLine="1"/>
        <w:jc w:val="both"/>
        <w:rPr>
          <w:rFonts w:ascii="Calibri" w:eastAsia="HG Mincho Light J" w:hAnsi="Calibri" w:cs="Calibri"/>
          <w:sz w:val="20"/>
          <w:szCs w:val="20"/>
        </w:rPr>
      </w:pPr>
      <w:r w:rsidRPr="002A3F0F">
        <w:rPr>
          <w:rFonts w:ascii="Calibri" w:eastAsia="HG Mincho Light J" w:hAnsi="Calibri" w:cs="Calibri"/>
          <w:sz w:val="20"/>
          <w:szCs w:val="20"/>
        </w:rPr>
        <w:t>W przypadku ich sprzeczności z treścią SIWZ oferta zostanie odrzucona.)</w:t>
      </w:r>
    </w:p>
    <w:p w:rsidR="002A3F0F" w:rsidRPr="002A3F0F" w:rsidRDefault="002A3F0F" w:rsidP="002A3F0F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2A3F0F" w:rsidRPr="002A3F0F" w:rsidRDefault="002A3F0F" w:rsidP="002A3F0F">
      <w:pPr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2A3F0F">
        <w:rPr>
          <w:rFonts w:ascii="Calibri" w:hAnsi="Calibri"/>
          <w:sz w:val="22"/>
          <w:szCs w:val="22"/>
        </w:rPr>
        <w:t>…………………………………………….…………………………………………….</w:t>
      </w:r>
    </w:p>
    <w:p w:rsidR="00DA45DC" w:rsidRPr="00D27D32" w:rsidRDefault="00DA45DC" w:rsidP="0054294A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DA45DC" w:rsidRPr="00D27D32" w:rsidSect="00DA6D36">
      <w:headerReference w:type="default" r:id="rId7"/>
      <w:footerReference w:type="default" r:id="rId8"/>
      <w:pgSz w:w="11906" w:h="16838"/>
      <w:pgMar w:top="1042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30F" w:rsidRDefault="0062430F" w:rsidP="00F06111">
      <w:r>
        <w:separator/>
      </w:r>
    </w:p>
  </w:endnote>
  <w:endnote w:type="continuationSeparator" w:id="0">
    <w:p w:rsidR="0062430F" w:rsidRDefault="0062430F" w:rsidP="00F06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DC" w:rsidRDefault="00DA45DC" w:rsidP="00DA6D36">
    <w:pPr>
      <w:pStyle w:val="Stopka"/>
      <w:ind w:left="4253"/>
      <w:rPr>
        <w:rFonts w:ascii="Arial Narrow" w:hAnsi="Arial Narrow"/>
        <w:i/>
        <w:sz w:val="20"/>
      </w:rPr>
    </w:pPr>
  </w:p>
  <w:p w:rsidR="00DA45DC" w:rsidRDefault="00DA45DC" w:rsidP="00DA6D36">
    <w:pPr>
      <w:pStyle w:val="Stopka"/>
      <w:ind w:left="4253"/>
      <w:rPr>
        <w:rFonts w:ascii="Arial Narrow" w:hAnsi="Arial Narrow"/>
        <w:i/>
        <w:sz w:val="20"/>
      </w:rPr>
    </w:pPr>
    <w:r>
      <w:rPr>
        <w:rFonts w:ascii="Arial Narrow" w:hAnsi="Arial Narrow"/>
        <w:i/>
        <w:sz w:val="20"/>
      </w:rPr>
      <w:t>……………………………………………………………………</w:t>
    </w:r>
  </w:p>
  <w:p w:rsidR="00DA45DC" w:rsidRDefault="00DA45DC" w:rsidP="00DA6D36">
    <w:pPr>
      <w:pStyle w:val="Stopka"/>
      <w:ind w:left="4253"/>
    </w:pPr>
    <w:r>
      <w:rPr>
        <w:rFonts w:ascii="Arial Narrow" w:hAnsi="Arial Narrow"/>
        <w:i/>
        <w:sz w:val="20"/>
      </w:rPr>
      <w:t>(data i podpis upoważnionego przedstawiciela Wykonawcy)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30F" w:rsidRDefault="0062430F" w:rsidP="00F06111">
      <w:r>
        <w:separator/>
      </w:r>
    </w:p>
  </w:footnote>
  <w:footnote w:type="continuationSeparator" w:id="0">
    <w:p w:rsidR="0062430F" w:rsidRDefault="0062430F" w:rsidP="00F06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DC" w:rsidRDefault="003A4610" w:rsidP="00F06111">
    <w:pPr>
      <w:jc w:val="both"/>
      <w:rPr>
        <w:rFonts w:ascii="Arial Narrow" w:hAnsi="Arial Narrow" w:cs="Arial Narrow"/>
        <w:sz w:val="16"/>
        <w:szCs w:val="16"/>
      </w:rPr>
    </w:pPr>
    <w:r w:rsidRPr="0064348D">
      <w:rPr>
        <w:rFonts w:ascii="Arial Narrow" w:hAnsi="Arial Narrow"/>
        <w:sz w:val="16"/>
        <w:szCs w:val="16"/>
      </w:rPr>
      <w:t xml:space="preserve">Samodzielny </w:t>
    </w:r>
    <w:r>
      <w:rPr>
        <w:rFonts w:ascii="Arial Narrow" w:hAnsi="Arial Narrow"/>
        <w:sz w:val="16"/>
        <w:szCs w:val="16"/>
      </w:rPr>
      <w:t>Szpital Wojewódzki</w:t>
    </w:r>
    <w:r>
      <w:rPr>
        <w:rFonts w:ascii="Arial Narrow" w:hAnsi="Arial Narrow"/>
        <w:sz w:val="16"/>
        <w:szCs w:val="16"/>
      </w:rPr>
      <w:tab/>
    </w:r>
    <w:r w:rsidR="00D27D32" w:rsidRPr="00D27D32">
      <w:rPr>
        <w:rFonts w:ascii="Arial Narrow" w:hAnsi="Arial Narrow" w:cs="Arial Narrow"/>
        <w:b/>
        <w:bCs/>
        <w:sz w:val="16"/>
        <w:szCs w:val="16"/>
      </w:rPr>
      <w:tab/>
    </w:r>
    <w:r w:rsidR="00D27D32">
      <w:rPr>
        <w:rFonts w:ascii="Arial Narrow" w:hAnsi="Arial Narrow" w:cs="Arial Narrow"/>
        <w:b/>
        <w:bCs/>
        <w:sz w:val="16"/>
        <w:szCs w:val="16"/>
      </w:rPr>
      <w:tab/>
    </w:r>
    <w:r w:rsidR="00D27D32">
      <w:rPr>
        <w:rFonts w:ascii="Arial Narrow" w:hAnsi="Arial Narrow" w:cs="Arial Narrow"/>
        <w:b/>
        <w:bCs/>
        <w:sz w:val="16"/>
        <w:szCs w:val="16"/>
      </w:rPr>
      <w:tab/>
    </w:r>
    <w:r w:rsidR="00F91E20">
      <w:rPr>
        <w:rFonts w:ascii="Arial Narrow" w:hAnsi="Arial Narrow" w:cs="Arial Narrow"/>
        <w:sz w:val="16"/>
        <w:szCs w:val="16"/>
      </w:rPr>
      <w:tab/>
    </w:r>
    <w:r w:rsidR="00F91E20">
      <w:rPr>
        <w:rFonts w:ascii="Arial Narrow" w:hAnsi="Arial Narrow" w:cs="Arial Narrow"/>
        <w:sz w:val="16"/>
        <w:szCs w:val="16"/>
      </w:rPr>
      <w:tab/>
      <w:t xml:space="preserve">         Załącznik nr 4</w:t>
    </w:r>
    <w:r w:rsidR="00DA45DC">
      <w:rPr>
        <w:rFonts w:ascii="Arial Narrow" w:hAnsi="Arial Narrow" w:cs="Arial Narrow"/>
        <w:sz w:val="16"/>
        <w:szCs w:val="16"/>
      </w:rPr>
      <w:t xml:space="preserve"> – </w:t>
    </w:r>
    <w:r w:rsidR="00F91E20">
      <w:rPr>
        <w:rFonts w:ascii="Arial Narrow" w:hAnsi="Arial Narrow" w:cs="Arial Narrow"/>
        <w:sz w:val="16"/>
        <w:szCs w:val="16"/>
      </w:rPr>
      <w:t>Formularz ofertowy</w:t>
    </w:r>
  </w:p>
  <w:p w:rsidR="003A4610" w:rsidRDefault="003A4610" w:rsidP="003A4610">
    <w:pPr>
      <w:pStyle w:val="Nagwek"/>
      <w:tabs>
        <w:tab w:val="clear" w:pos="4536"/>
        <w:tab w:val="clear" w:pos="9072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im. M</w:t>
    </w:r>
    <w:r w:rsidR="00B050C8">
      <w:rPr>
        <w:rFonts w:ascii="Arial Narrow" w:hAnsi="Arial Narrow"/>
        <w:sz w:val="16"/>
        <w:szCs w:val="16"/>
      </w:rPr>
      <w:t>ikołaja</w:t>
    </w:r>
    <w:r>
      <w:rPr>
        <w:rFonts w:ascii="Arial Narrow" w:hAnsi="Arial Narrow"/>
        <w:sz w:val="16"/>
        <w:szCs w:val="16"/>
      </w:rPr>
      <w:t xml:space="preserve"> Kopernika w Piotrkowie Trybunalskim</w:t>
    </w:r>
  </w:p>
  <w:p w:rsidR="003A4610" w:rsidRPr="00273746" w:rsidRDefault="003A4610" w:rsidP="003A4610">
    <w:pPr>
      <w:pStyle w:val="Nagwek"/>
      <w:jc w:val="both"/>
    </w:pPr>
    <w:r w:rsidRPr="00B050C8">
      <w:rPr>
        <w:rFonts w:ascii="Arial Narrow" w:hAnsi="Arial Narrow"/>
        <w:sz w:val="16"/>
        <w:szCs w:val="16"/>
      </w:rPr>
      <w:t>Znak sprawy</w:t>
    </w:r>
    <w:r w:rsidR="00F91E20">
      <w:rPr>
        <w:rFonts w:ascii="Arial Narrow" w:hAnsi="Arial Narrow"/>
        <w:sz w:val="16"/>
        <w:szCs w:val="16"/>
      </w:rPr>
      <w:t>: 22/ZPN/18</w:t>
    </w:r>
  </w:p>
  <w:p w:rsidR="00DA45DC" w:rsidRDefault="00DA45DC" w:rsidP="00DA6D36">
    <w:pPr>
      <w:jc w:val="both"/>
      <w:rPr>
        <w:rFonts w:ascii="Arial Narrow" w:hAnsi="Arial Narrow"/>
        <w:sz w:val="16"/>
        <w:szCs w:val="16"/>
      </w:rPr>
    </w:pPr>
  </w:p>
  <w:p w:rsidR="00DA45DC" w:rsidRPr="00F06111" w:rsidRDefault="00DA45DC" w:rsidP="00DA6D36">
    <w:pP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805"/>
    <w:multiLevelType w:val="hybridMultilevel"/>
    <w:tmpl w:val="AD701F9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717C0A"/>
    <w:multiLevelType w:val="hybridMultilevel"/>
    <w:tmpl w:val="BEF073C4"/>
    <w:lvl w:ilvl="0" w:tplc="FFFFFFFF">
      <w:start w:val="1"/>
      <w:numFmt w:val="lowerLetter"/>
      <w:lvlText w:val="%1."/>
      <w:lvlJc w:val="left"/>
      <w:pPr>
        <w:ind w:left="5039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7A3588"/>
    <w:multiLevelType w:val="hybridMultilevel"/>
    <w:tmpl w:val="E07EE0AE"/>
    <w:lvl w:ilvl="0" w:tplc="336039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15A803EA"/>
    <w:multiLevelType w:val="hybridMultilevel"/>
    <w:tmpl w:val="903E09CC"/>
    <w:lvl w:ilvl="0" w:tplc="5BB82F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9B0BE9"/>
    <w:multiLevelType w:val="hybridMultilevel"/>
    <w:tmpl w:val="2BF6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8802C9"/>
    <w:multiLevelType w:val="hybridMultilevel"/>
    <w:tmpl w:val="12E2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095602"/>
    <w:multiLevelType w:val="hybridMultilevel"/>
    <w:tmpl w:val="E07EE0AE"/>
    <w:lvl w:ilvl="0" w:tplc="336039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3F1008CB"/>
    <w:multiLevelType w:val="hybridMultilevel"/>
    <w:tmpl w:val="54E2CA5E"/>
    <w:lvl w:ilvl="0" w:tplc="A00A45CE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8C1E31"/>
    <w:multiLevelType w:val="hybridMultilevel"/>
    <w:tmpl w:val="2BF6FC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373A18"/>
    <w:multiLevelType w:val="hybridMultilevel"/>
    <w:tmpl w:val="548E1C9E"/>
    <w:lvl w:ilvl="0" w:tplc="68EEFFF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30457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6D4C4711"/>
    <w:multiLevelType w:val="hybridMultilevel"/>
    <w:tmpl w:val="2FC4D770"/>
    <w:lvl w:ilvl="0" w:tplc="0A30457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72B88"/>
    <w:multiLevelType w:val="hybridMultilevel"/>
    <w:tmpl w:val="495E14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10"/>
  </w:num>
  <w:num w:numId="12">
    <w:abstractNumId w:val="0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C56"/>
    <w:rsid w:val="00001088"/>
    <w:rsid w:val="00036D9C"/>
    <w:rsid w:val="00076FF6"/>
    <w:rsid w:val="000A79A2"/>
    <w:rsid w:val="000D77E3"/>
    <w:rsid w:val="000F1713"/>
    <w:rsid w:val="00110896"/>
    <w:rsid w:val="001553EB"/>
    <w:rsid w:val="00164E9A"/>
    <w:rsid w:val="002365D3"/>
    <w:rsid w:val="002823CF"/>
    <w:rsid w:val="002A3F0F"/>
    <w:rsid w:val="002D34CF"/>
    <w:rsid w:val="00343C07"/>
    <w:rsid w:val="0034511A"/>
    <w:rsid w:val="003936AF"/>
    <w:rsid w:val="00394103"/>
    <w:rsid w:val="00396EC5"/>
    <w:rsid w:val="003A26BC"/>
    <w:rsid w:val="003A4610"/>
    <w:rsid w:val="003B6755"/>
    <w:rsid w:val="003E59C8"/>
    <w:rsid w:val="00415D2E"/>
    <w:rsid w:val="004267D4"/>
    <w:rsid w:val="004366C8"/>
    <w:rsid w:val="0048525B"/>
    <w:rsid w:val="004F5F30"/>
    <w:rsid w:val="0054294A"/>
    <w:rsid w:val="005469D9"/>
    <w:rsid w:val="00560A6D"/>
    <w:rsid w:val="005622EE"/>
    <w:rsid w:val="00562564"/>
    <w:rsid w:val="00592F1E"/>
    <w:rsid w:val="005A5C01"/>
    <w:rsid w:val="0062430F"/>
    <w:rsid w:val="0063666B"/>
    <w:rsid w:val="0064489A"/>
    <w:rsid w:val="00655DBE"/>
    <w:rsid w:val="0068240F"/>
    <w:rsid w:val="00682B57"/>
    <w:rsid w:val="006850EE"/>
    <w:rsid w:val="006A03D9"/>
    <w:rsid w:val="006C05B4"/>
    <w:rsid w:val="006C0BB4"/>
    <w:rsid w:val="006D5EC3"/>
    <w:rsid w:val="007261AF"/>
    <w:rsid w:val="007275C2"/>
    <w:rsid w:val="007C515D"/>
    <w:rsid w:val="007D7F0F"/>
    <w:rsid w:val="00832166"/>
    <w:rsid w:val="00842DE5"/>
    <w:rsid w:val="008707CB"/>
    <w:rsid w:val="008E368E"/>
    <w:rsid w:val="008F088E"/>
    <w:rsid w:val="00904A38"/>
    <w:rsid w:val="00913B8C"/>
    <w:rsid w:val="00950964"/>
    <w:rsid w:val="00957C56"/>
    <w:rsid w:val="009A75D1"/>
    <w:rsid w:val="009F3770"/>
    <w:rsid w:val="00A36B06"/>
    <w:rsid w:val="00A537D1"/>
    <w:rsid w:val="00A54702"/>
    <w:rsid w:val="00AA0D38"/>
    <w:rsid w:val="00AB4598"/>
    <w:rsid w:val="00AC264C"/>
    <w:rsid w:val="00B01E09"/>
    <w:rsid w:val="00B050C8"/>
    <w:rsid w:val="00B30341"/>
    <w:rsid w:val="00B65FF1"/>
    <w:rsid w:val="00B76941"/>
    <w:rsid w:val="00B956E3"/>
    <w:rsid w:val="00B957C1"/>
    <w:rsid w:val="00C26061"/>
    <w:rsid w:val="00C459BA"/>
    <w:rsid w:val="00C5383C"/>
    <w:rsid w:val="00C92EFA"/>
    <w:rsid w:val="00CB5F88"/>
    <w:rsid w:val="00D27D32"/>
    <w:rsid w:val="00D44195"/>
    <w:rsid w:val="00D57226"/>
    <w:rsid w:val="00DA45DC"/>
    <w:rsid w:val="00DA6D36"/>
    <w:rsid w:val="00E256A1"/>
    <w:rsid w:val="00E54BEA"/>
    <w:rsid w:val="00E90583"/>
    <w:rsid w:val="00EF37B8"/>
    <w:rsid w:val="00F0272A"/>
    <w:rsid w:val="00F06111"/>
    <w:rsid w:val="00F3136C"/>
    <w:rsid w:val="00F31DC1"/>
    <w:rsid w:val="00F65D31"/>
    <w:rsid w:val="00F91E20"/>
    <w:rsid w:val="00F96B35"/>
    <w:rsid w:val="00FA0911"/>
    <w:rsid w:val="00FD50C1"/>
    <w:rsid w:val="00FE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C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7C56"/>
    <w:pPr>
      <w:keepNext/>
      <w:autoSpaceDE w:val="0"/>
      <w:jc w:val="both"/>
      <w:outlineLvl w:val="0"/>
    </w:pPr>
    <w:rPr>
      <w:rFonts w:ascii="Arial" w:hAnsi="Arial"/>
      <w:b/>
      <w:i/>
      <w:smallCap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57C56"/>
    <w:rPr>
      <w:rFonts w:ascii="Arial" w:hAnsi="Arial" w:cs="Times New Roman"/>
      <w:b/>
      <w:i/>
      <w:smallCaps/>
      <w:color w:val="000000"/>
      <w:lang w:eastAsia="ar-SA" w:bidi="ar-SA"/>
    </w:rPr>
  </w:style>
  <w:style w:type="paragraph" w:styleId="Akapitzlist">
    <w:name w:val="List Paragraph"/>
    <w:basedOn w:val="Normalny"/>
    <w:uiPriority w:val="99"/>
    <w:qFormat/>
    <w:rsid w:val="008707CB"/>
    <w:pPr>
      <w:ind w:left="720"/>
      <w:contextualSpacing/>
    </w:pPr>
  </w:style>
  <w:style w:type="paragraph" w:customStyle="1" w:styleId="Tekstpodstawowywcity31">
    <w:name w:val="Tekst podstawowy wcięty 31"/>
    <w:basedOn w:val="Normalny"/>
    <w:uiPriority w:val="99"/>
    <w:rsid w:val="00957C56"/>
    <w:pPr>
      <w:ind w:left="567" w:hanging="567"/>
    </w:pPr>
    <w:rPr>
      <w:rFonts w:ascii="Book Antiqua" w:hAnsi="Book Antiqua"/>
      <w:color w:val="FF660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957C56"/>
    <w:pPr>
      <w:ind w:firstLine="72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57C5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Zawartotabeli">
    <w:name w:val="Zawartość tabeli"/>
    <w:basedOn w:val="Tekstpodstawowy"/>
    <w:rsid w:val="00957C56"/>
    <w:pPr>
      <w:widowControl w:val="0"/>
      <w:suppressLineNumbers/>
    </w:pPr>
    <w:rPr>
      <w:rFonts w:eastAsia="Calibri"/>
      <w:color w:val="000000"/>
      <w:szCs w:val="20"/>
    </w:rPr>
  </w:style>
  <w:style w:type="paragraph" w:customStyle="1" w:styleId="Zawartoramki">
    <w:name w:val="Zawartość ramki"/>
    <w:basedOn w:val="Tekstpodstawowy"/>
    <w:rsid w:val="00957C56"/>
    <w:pPr>
      <w:spacing w:after="0"/>
      <w:jc w:val="center"/>
    </w:pPr>
    <w:rPr>
      <w:rFonts w:ascii="Book Antiqua" w:hAnsi="Book Antiqua"/>
      <w:b/>
      <w:sz w:val="28"/>
      <w:szCs w:val="20"/>
    </w:rPr>
  </w:style>
  <w:style w:type="paragraph" w:customStyle="1" w:styleId="Tekstpodstawowywcity32">
    <w:name w:val="Tekst podstawowy wcięty 32"/>
    <w:basedOn w:val="Normalny"/>
    <w:uiPriority w:val="99"/>
    <w:rsid w:val="00957C56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TekstpodstawowyF2bodytextcontentsSzvegtrzs">
    <w:name w:val="Tekst podstawowy.(F2).body text.contents.Szövegtörzs"/>
    <w:basedOn w:val="Normalny"/>
    <w:uiPriority w:val="99"/>
    <w:rsid w:val="00957C56"/>
    <w:pPr>
      <w:suppressAutoHyphens w:val="0"/>
      <w:autoSpaceDE w:val="0"/>
      <w:autoSpaceDN w:val="0"/>
      <w:spacing w:line="360" w:lineRule="auto"/>
      <w:jc w:val="both"/>
    </w:pPr>
    <w:rPr>
      <w:rFonts w:ascii="Arial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957C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57C56"/>
    <w:rPr>
      <w:rFonts w:ascii="Times New Roman" w:hAnsi="Times New Roman" w:cs="Times New Roman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rsid w:val="00F061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F06111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F061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6111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542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60F"/>
    <w:rPr>
      <w:rFonts w:ascii="Times New Roman" w:eastAsia="Times New Roman" w:hAnsi="Times New Roman"/>
      <w:sz w:val="0"/>
      <w:szCs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1500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Michal</cp:lastModifiedBy>
  <cp:revision>4</cp:revision>
  <cp:lastPrinted>2017-05-30T05:34:00Z</cp:lastPrinted>
  <dcterms:created xsi:type="dcterms:W3CDTF">2018-03-19T03:23:00Z</dcterms:created>
  <dcterms:modified xsi:type="dcterms:W3CDTF">2018-03-19T11:09:00Z</dcterms:modified>
</cp:coreProperties>
</file>