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B4" w:rsidRPr="0059093B" w:rsidRDefault="0059093B" w:rsidP="007A45B4">
      <w:pPr>
        <w:spacing w:after="0"/>
        <w:rPr>
          <w:rFonts w:cs="Tahoma"/>
        </w:rPr>
      </w:pPr>
      <w:r w:rsidRPr="0059093B">
        <w:rPr>
          <w:rFonts w:cs="Tahoma"/>
        </w:rPr>
        <w:t>Ł</w:t>
      </w:r>
      <w:r w:rsidR="00B62193">
        <w:rPr>
          <w:rFonts w:cs="Tahoma"/>
        </w:rPr>
        <w:t>ódź</w:t>
      </w:r>
      <w:r w:rsidR="000F45FF" w:rsidRPr="0059093B">
        <w:rPr>
          <w:rFonts w:cs="Tahoma"/>
        </w:rPr>
        <w:t xml:space="preserve">, dn. </w:t>
      </w:r>
      <w:r w:rsidR="00B97F1D">
        <w:rPr>
          <w:rFonts w:cs="Tahoma"/>
        </w:rPr>
        <w:t>31</w:t>
      </w:r>
      <w:r w:rsidR="00560199" w:rsidRPr="0059093B">
        <w:rPr>
          <w:rFonts w:cs="Tahoma"/>
        </w:rPr>
        <w:t>.0</w:t>
      </w:r>
      <w:r w:rsidR="00B97F1D">
        <w:rPr>
          <w:rFonts w:cs="Tahoma"/>
        </w:rPr>
        <w:t>7</w:t>
      </w:r>
      <w:r w:rsidR="00560199" w:rsidRPr="0059093B">
        <w:rPr>
          <w:rFonts w:cs="Tahoma"/>
        </w:rPr>
        <w:t>.201</w:t>
      </w:r>
      <w:r w:rsidR="00B97F1D">
        <w:rPr>
          <w:rFonts w:cs="Tahoma"/>
        </w:rPr>
        <w:t>8</w:t>
      </w:r>
      <w:r w:rsidR="007A45B4" w:rsidRPr="0059093B">
        <w:rPr>
          <w:rFonts w:cs="Tahoma"/>
        </w:rPr>
        <w:t>r.</w:t>
      </w:r>
    </w:p>
    <w:p w:rsidR="007A45B4" w:rsidRPr="0059093B" w:rsidRDefault="007A45B4" w:rsidP="007A45B4">
      <w:pPr>
        <w:spacing w:after="0"/>
        <w:jc w:val="both"/>
        <w:rPr>
          <w:rFonts w:cs="Tahoma"/>
        </w:rPr>
      </w:pPr>
      <w:r w:rsidRPr="0059093B">
        <w:rPr>
          <w:rFonts w:cs="Tahoma"/>
        </w:rPr>
        <w:t xml:space="preserve">Znak sprawy: </w:t>
      </w:r>
      <w:r w:rsidR="00B97F1D">
        <w:rPr>
          <w:rFonts w:cs="Tahoma"/>
        </w:rPr>
        <w:t>36</w:t>
      </w:r>
      <w:r w:rsidR="00556E05">
        <w:rPr>
          <w:rFonts w:cs="Tahoma"/>
        </w:rPr>
        <w:t>/ZPN/</w:t>
      </w:r>
      <w:r w:rsidR="00B62193" w:rsidRPr="00B62193">
        <w:rPr>
          <w:rFonts w:cs="Tahoma"/>
        </w:rPr>
        <w:t>1</w:t>
      </w:r>
      <w:r w:rsidR="00B97F1D">
        <w:rPr>
          <w:rFonts w:cs="Tahoma"/>
        </w:rPr>
        <w:t>8</w:t>
      </w:r>
    </w:p>
    <w:p w:rsidR="0059093B" w:rsidRDefault="0059093B" w:rsidP="007A45B4">
      <w:pPr>
        <w:spacing w:after="0"/>
        <w:jc w:val="center"/>
        <w:rPr>
          <w:rFonts w:cs="Tahoma"/>
          <w:b/>
        </w:rPr>
      </w:pPr>
    </w:p>
    <w:p w:rsidR="0059093B" w:rsidRDefault="0059093B" w:rsidP="007A45B4">
      <w:pPr>
        <w:spacing w:after="0"/>
        <w:jc w:val="center"/>
        <w:rPr>
          <w:rFonts w:cs="Tahoma"/>
          <w:b/>
        </w:rPr>
      </w:pPr>
    </w:p>
    <w:p w:rsidR="0059093B" w:rsidRPr="0059093B" w:rsidRDefault="0059093B" w:rsidP="007A45B4">
      <w:pPr>
        <w:spacing w:after="0"/>
        <w:jc w:val="center"/>
        <w:rPr>
          <w:rFonts w:cs="Tahoma"/>
          <w:b/>
        </w:rPr>
      </w:pPr>
    </w:p>
    <w:p w:rsidR="007A45B4" w:rsidRPr="0059093B" w:rsidRDefault="007A45B4" w:rsidP="007A45B4">
      <w:pPr>
        <w:spacing w:after="0"/>
        <w:jc w:val="center"/>
        <w:rPr>
          <w:rFonts w:cs="Tahoma"/>
          <w:b/>
        </w:rPr>
      </w:pPr>
      <w:r w:rsidRPr="0059093B">
        <w:rPr>
          <w:rFonts w:cs="Tahoma"/>
          <w:b/>
        </w:rPr>
        <w:t>Informacja po otwarciu ofert</w:t>
      </w:r>
    </w:p>
    <w:p w:rsidR="007A45B4" w:rsidRDefault="007A45B4" w:rsidP="007A45B4">
      <w:pPr>
        <w:spacing w:after="0"/>
        <w:ind w:left="4248" w:firstLine="708"/>
        <w:jc w:val="center"/>
        <w:rPr>
          <w:rFonts w:cs="Tahoma"/>
        </w:rPr>
      </w:pPr>
    </w:p>
    <w:p w:rsidR="0059093B" w:rsidRPr="0059093B" w:rsidRDefault="0059093B" w:rsidP="007A45B4">
      <w:pPr>
        <w:spacing w:after="0"/>
        <w:ind w:left="4248" w:firstLine="708"/>
        <w:jc w:val="center"/>
        <w:rPr>
          <w:rFonts w:cs="Tahoma"/>
        </w:rPr>
      </w:pPr>
    </w:p>
    <w:p w:rsidR="00B62193" w:rsidRDefault="005B2904" w:rsidP="00B62193">
      <w:pPr>
        <w:pStyle w:val="Nagwek2"/>
        <w:ind w:left="0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59093B">
        <w:rPr>
          <w:rFonts w:asciiTheme="minorHAnsi" w:hAnsiTheme="minorHAnsi" w:cs="Tahoma"/>
          <w:b/>
          <w:i/>
          <w:sz w:val="22"/>
          <w:szCs w:val="22"/>
        </w:rPr>
        <w:t>dot. postę</w:t>
      </w:r>
      <w:r w:rsidR="007A45B4" w:rsidRPr="0059093B">
        <w:rPr>
          <w:rFonts w:asciiTheme="minorHAnsi" w:hAnsiTheme="minorHAnsi" w:cs="Tahoma"/>
          <w:b/>
          <w:i/>
          <w:sz w:val="22"/>
          <w:szCs w:val="22"/>
        </w:rPr>
        <w:t>powania w sprawie przetargu nieograniczonego o wartości szac</w:t>
      </w:r>
      <w:r w:rsidR="000F45FF" w:rsidRPr="0059093B">
        <w:rPr>
          <w:rFonts w:asciiTheme="minorHAnsi" w:hAnsiTheme="minorHAnsi" w:cs="Tahoma"/>
          <w:b/>
          <w:i/>
          <w:sz w:val="22"/>
          <w:szCs w:val="22"/>
        </w:rPr>
        <w:t xml:space="preserve">unkowej </w:t>
      </w:r>
      <w:r w:rsidR="0059093B" w:rsidRPr="0059093B">
        <w:rPr>
          <w:rFonts w:asciiTheme="minorHAnsi" w:hAnsiTheme="minorHAnsi" w:cs="Tahoma"/>
          <w:b/>
          <w:bCs/>
          <w:i/>
          <w:sz w:val="22"/>
          <w:szCs w:val="22"/>
        </w:rPr>
        <w:t>po</w:t>
      </w:r>
      <w:r w:rsidR="00B97F1D">
        <w:rPr>
          <w:rFonts w:asciiTheme="minorHAnsi" w:hAnsiTheme="minorHAnsi" w:cs="Tahoma"/>
          <w:b/>
          <w:bCs/>
          <w:i/>
          <w:sz w:val="22"/>
          <w:szCs w:val="22"/>
        </w:rPr>
        <w:t>wy</w:t>
      </w:r>
      <w:r w:rsidR="0059093B" w:rsidRPr="0059093B">
        <w:rPr>
          <w:rFonts w:asciiTheme="minorHAnsi" w:hAnsiTheme="minorHAnsi" w:cs="Tahoma"/>
          <w:b/>
          <w:bCs/>
          <w:i/>
          <w:sz w:val="22"/>
          <w:szCs w:val="22"/>
        </w:rPr>
        <w:t>żej</w:t>
      </w:r>
      <w:r w:rsidR="00556E05">
        <w:rPr>
          <w:rFonts w:asciiTheme="minorHAnsi" w:hAnsiTheme="minorHAnsi" w:cs="Tahoma"/>
          <w:b/>
          <w:bCs/>
          <w:i/>
          <w:sz w:val="22"/>
          <w:szCs w:val="22"/>
        </w:rPr>
        <w:t xml:space="preserve"> </w:t>
      </w:r>
      <w:r w:rsidR="006D61F9">
        <w:rPr>
          <w:rFonts w:asciiTheme="minorHAnsi" w:hAnsiTheme="minorHAnsi" w:cs="Tahoma"/>
          <w:b/>
          <w:bCs/>
          <w:i/>
          <w:sz w:val="22"/>
          <w:szCs w:val="22"/>
        </w:rPr>
        <w:t xml:space="preserve">         </w:t>
      </w:r>
      <w:r w:rsidR="0059093B" w:rsidRPr="0059093B">
        <w:rPr>
          <w:rFonts w:asciiTheme="minorHAnsi" w:hAnsiTheme="minorHAnsi" w:cs="Tahoma"/>
          <w:b/>
          <w:bCs/>
          <w:i/>
          <w:sz w:val="22"/>
          <w:szCs w:val="22"/>
        </w:rPr>
        <w:t>2</w:t>
      </w:r>
      <w:r w:rsidR="00B97F1D">
        <w:rPr>
          <w:rFonts w:asciiTheme="minorHAnsi" w:hAnsiTheme="minorHAnsi" w:cs="Tahoma"/>
          <w:b/>
          <w:bCs/>
          <w:i/>
          <w:sz w:val="22"/>
          <w:szCs w:val="22"/>
        </w:rPr>
        <w:t>21</w:t>
      </w:r>
      <w:r w:rsidR="0059093B" w:rsidRPr="0059093B">
        <w:rPr>
          <w:rFonts w:asciiTheme="minorHAnsi" w:hAnsiTheme="minorHAnsi" w:cs="Tahoma"/>
          <w:b/>
          <w:bCs/>
          <w:i/>
          <w:sz w:val="22"/>
          <w:szCs w:val="22"/>
        </w:rPr>
        <w:t xml:space="preserve"> 000 euro na </w:t>
      </w:r>
      <w:r w:rsidR="00B62193" w:rsidRPr="00B62193">
        <w:rPr>
          <w:rFonts w:asciiTheme="minorHAnsi" w:hAnsiTheme="minorHAnsi" w:cs="Tahoma"/>
          <w:b/>
          <w:bCs/>
          <w:i/>
          <w:sz w:val="22"/>
          <w:szCs w:val="22"/>
        </w:rPr>
        <w:t xml:space="preserve">usługę grupowego ubezpieczenia na życie pracowników </w:t>
      </w:r>
      <w:r w:rsidR="00164F2C" w:rsidRPr="00164F2C">
        <w:rPr>
          <w:rFonts w:asciiTheme="minorHAnsi" w:hAnsiTheme="minorHAnsi" w:cs="Tahoma"/>
          <w:b/>
          <w:bCs/>
          <w:i/>
          <w:sz w:val="22"/>
          <w:szCs w:val="22"/>
        </w:rPr>
        <w:t xml:space="preserve">Samodzielnego Szpitala Wojewódzkiego im. Mikołaja Kopernika w Piotrkowie Trybunalskim oraz członków ich rodzin </w:t>
      </w:r>
      <w:r w:rsidR="00560199" w:rsidRPr="0059093B">
        <w:rPr>
          <w:rFonts w:asciiTheme="minorHAnsi" w:hAnsiTheme="minorHAnsi" w:cs="Tahoma"/>
          <w:b/>
          <w:bCs/>
          <w:i/>
          <w:sz w:val="22"/>
          <w:szCs w:val="22"/>
        </w:rPr>
        <w:t xml:space="preserve">– znak sprawy: </w:t>
      </w:r>
      <w:r w:rsidR="00556E05">
        <w:rPr>
          <w:rFonts w:asciiTheme="minorHAnsi" w:hAnsiTheme="minorHAnsi" w:cs="Tahoma"/>
          <w:b/>
          <w:bCs/>
          <w:i/>
          <w:sz w:val="22"/>
          <w:szCs w:val="22"/>
        </w:rPr>
        <w:t>3</w:t>
      </w:r>
      <w:r w:rsidR="00B97F1D">
        <w:rPr>
          <w:rFonts w:asciiTheme="minorHAnsi" w:hAnsiTheme="minorHAnsi" w:cs="Tahoma"/>
          <w:b/>
          <w:bCs/>
          <w:i/>
          <w:sz w:val="22"/>
          <w:szCs w:val="22"/>
        </w:rPr>
        <w:t>6</w:t>
      </w:r>
      <w:r w:rsidR="00556E05">
        <w:rPr>
          <w:rFonts w:asciiTheme="minorHAnsi" w:hAnsiTheme="minorHAnsi" w:cs="Tahoma"/>
          <w:b/>
          <w:bCs/>
          <w:i/>
          <w:sz w:val="22"/>
          <w:szCs w:val="22"/>
        </w:rPr>
        <w:t>/ZPN</w:t>
      </w:r>
      <w:r w:rsidR="00B62193" w:rsidRPr="00B62193">
        <w:rPr>
          <w:rFonts w:asciiTheme="minorHAnsi" w:hAnsiTheme="minorHAnsi" w:cs="Tahoma"/>
          <w:b/>
          <w:bCs/>
          <w:i/>
          <w:sz w:val="22"/>
          <w:szCs w:val="22"/>
        </w:rPr>
        <w:t>/1</w:t>
      </w:r>
      <w:r w:rsidR="00B97F1D">
        <w:rPr>
          <w:rFonts w:asciiTheme="minorHAnsi" w:hAnsiTheme="minorHAnsi" w:cs="Tahoma"/>
          <w:b/>
          <w:bCs/>
          <w:i/>
          <w:sz w:val="22"/>
          <w:szCs w:val="22"/>
        </w:rPr>
        <w:t>8</w:t>
      </w:r>
    </w:p>
    <w:p w:rsidR="00B62193" w:rsidRPr="00B62193" w:rsidRDefault="00B62193" w:rsidP="00B62193"/>
    <w:p w:rsidR="007A45B4" w:rsidRPr="0059093B" w:rsidRDefault="00CB565D" w:rsidP="000F45FF">
      <w:pPr>
        <w:spacing w:after="0"/>
        <w:jc w:val="both"/>
      </w:pPr>
      <w:r w:rsidRPr="0059093B">
        <w:rPr>
          <w:rFonts w:cstheme="minorHAnsi"/>
        </w:rPr>
        <w:t xml:space="preserve">MERYDIAN Brokerski Dom Ubezpieczeniowy S.A. jako pełnomocnik </w:t>
      </w:r>
      <w:r w:rsidR="00556E05" w:rsidRPr="00556E05">
        <w:rPr>
          <w:rFonts w:cstheme="minorHAnsi"/>
          <w:b/>
          <w:bCs/>
        </w:rPr>
        <w:t xml:space="preserve">Samodzielnego Szpitala Wojewódzkiego im. Mikołaja Kopernika w Piotrkowie Trybunalskim </w:t>
      </w:r>
      <w:bookmarkStart w:id="0" w:name="_GoBack"/>
      <w:bookmarkEnd w:id="0"/>
      <w:r w:rsidR="000F45FF" w:rsidRPr="0059093B">
        <w:t>w </w:t>
      </w:r>
      <w:r w:rsidR="00087FFD" w:rsidRPr="0059093B">
        <w:t xml:space="preserve">oparciu o art. 86 ust. </w:t>
      </w:r>
      <w:r w:rsidR="007A45B4" w:rsidRPr="0059093B">
        <w:t>5 ustawy Prawo Zamówień Publicznych (tekst jednolity Dz. U. z 20</w:t>
      </w:r>
      <w:r w:rsidR="004356C2">
        <w:t>1</w:t>
      </w:r>
      <w:r w:rsidR="00AF277C">
        <w:t>7</w:t>
      </w:r>
      <w:r w:rsidR="007A45B4" w:rsidRPr="0059093B">
        <w:t xml:space="preserve"> r. poz. </w:t>
      </w:r>
      <w:r w:rsidR="00AF277C">
        <w:t>1579</w:t>
      </w:r>
      <w:r w:rsidR="004C5715">
        <w:t xml:space="preserve"> z </w:t>
      </w:r>
      <w:proofErr w:type="spellStart"/>
      <w:r w:rsidR="004C5715">
        <w:t>późn</w:t>
      </w:r>
      <w:proofErr w:type="spellEnd"/>
      <w:r w:rsidR="004C5715">
        <w:t>. zm.</w:t>
      </w:r>
      <w:r w:rsidR="004356C2">
        <w:t>)</w:t>
      </w:r>
      <w:r w:rsidR="007A45B4" w:rsidRPr="0059093B">
        <w:t>, informuje, że:</w:t>
      </w:r>
    </w:p>
    <w:p w:rsidR="0059093B" w:rsidRPr="00B62193" w:rsidRDefault="007A45B4" w:rsidP="00556E05">
      <w:pPr>
        <w:pStyle w:val="Akapitzlist"/>
        <w:numPr>
          <w:ilvl w:val="0"/>
          <w:numId w:val="1"/>
        </w:numPr>
        <w:spacing w:after="0"/>
        <w:jc w:val="both"/>
        <w:rPr>
          <w:b/>
        </w:rPr>
      </w:pPr>
      <w:r w:rsidRPr="0059093B">
        <w:t xml:space="preserve">kwota jaką </w:t>
      </w:r>
      <w:r w:rsidR="00CB565D" w:rsidRPr="0059093B">
        <w:t xml:space="preserve">Zamawiający </w:t>
      </w:r>
      <w:r w:rsidRPr="0059093B">
        <w:t>zamierza przeznaczyć na sfinansowanie niniejszego zmówienia wynosi:</w:t>
      </w:r>
      <w:r w:rsidR="0059093B">
        <w:t xml:space="preserve"> </w:t>
      </w:r>
      <w:r w:rsidR="005E5319" w:rsidRPr="005E5319">
        <w:rPr>
          <w:b/>
        </w:rPr>
        <w:t>1.523</w:t>
      </w:r>
      <w:r w:rsidR="00556E05" w:rsidRPr="005E5319">
        <w:rPr>
          <w:b/>
        </w:rPr>
        <w:t>.</w:t>
      </w:r>
      <w:r w:rsidR="005E5319" w:rsidRPr="005E5319">
        <w:rPr>
          <w:b/>
        </w:rPr>
        <w:t>064</w:t>
      </w:r>
      <w:r w:rsidR="00556E05" w:rsidRPr="00556E05">
        <w:rPr>
          <w:b/>
        </w:rPr>
        <w:t>,</w:t>
      </w:r>
      <w:r w:rsidR="005E5319">
        <w:rPr>
          <w:b/>
        </w:rPr>
        <w:t>0</w:t>
      </w:r>
      <w:r w:rsidR="00556E05" w:rsidRPr="00556E05">
        <w:rPr>
          <w:b/>
        </w:rPr>
        <w:t>0 zł, w tym wartość zamówień w trybie zamówienia z wolnej ręki w okolicznościach określonych w art. 67 ust.1 pkt 6 ustawy Prawo zamówień publicznych w kwocie 1</w:t>
      </w:r>
      <w:r w:rsidR="005E5319">
        <w:rPr>
          <w:b/>
        </w:rPr>
        <w:t>5</w:t>
      </w:r>
      <w:r w:rsidR="00556E05" w:rsidRPr="00556E05">
        <w:rPr>
          <w:b/>
        </w:rPr>
        <w:t>2 3</w:t>
      </w:r>
      <w:r w:rsidR="005E5319">
        <w:rPr>
          <w:b/>
        </w:rPr>
        <w:t>06</w:t>
      </w:r>
      <w:r w:rsidR="00556E05" w:rsidRPr="00556E05">
        <w:rPr>
          <w:b/>
        </w:rPr>
        <w:t>,</w:t>
      </w:r>
      <w:r w:rsidR="005E5319">
        <w:rPr>
          <w:b/>
        </w:rPr>
        <w:t>4</w:t>
      </w:r>
      <w:r w:rsidR="00556E05" w:rsidRPr="00556E05">
        <w:rPr>
          <w:b/>
        </w:rPr>
        <w:t>0 zł</w:t>
      </w:r>
      <w:r w:rsidR="00556E05">
        <w:rPr>
          <w:b/>
        </w:rPr>
        <w:t xml:space="preserve">; </w:t>
      </w:r>
    </w:p>
    <w:p w:rsidR="007A45B4" w:rsidRPr="0059093B" w:rsidRDefault="007A45B4" w:rsidP="00087FFD">
      <w:pPr>
        <w:pStyle w:val="Akapitzlist"/>
        <w:numPr>
          <w:ilvl w:val="0"/>
          <w:numId w:val="1"/>
        </w:numPr>
        <w:spacing w:after="0"/>
        <w:jc w:val="both"/>
      </w:pPr>
      <w:r w:rsidRPr="0059093B">
        <w:t>w postępowaniu wpłynęły w terminie oferty następujących Wykonawców:</w:t>
      </w:r>
    </w:p>
    <w:p w:rsidR="000F45FF" w:rsidRPr="0059093B" w:rsidRDefault="000F45FF" w:rsidP="000F45FF">
      <w:pPr>
        <w:spacing w:after="0"/>
        <w:ind w:left="360"/>
      </w:pPr>
    </w:p>
    <w:tbl>
      <w:tblPr>
        <w:tblStyle w:val="Tabela-Siatka"/>
        <w:tblW w:w="5226" w:type="pct"/>
        <w:tblLook w:val="04A0" w:firstRow="1" w:lastRow="0" w:firstColumn="1" w:lastColumn="0" w:noHBand="0" w:noVBand="1"/>
      </w:tblPr>
      <w:tblGrid>
        <w:gridCol w:w="727"/>
        <w:gridCol w:w="3776"/>
        <w:gridCol w:w="1373"/>
        <w:gridCol w:w="1320"/>
        <w:gridCol w:w="992"/>
        <w:gridCol w:w="1520"/>
      </w:tblGrid>
      <w:tr w:rsidR="007A45B4" w:rsidRPr="004356C2" w:rsidTr="001307CE">
        <w:tc>
          <w:tcPr>
            <w:tcW w:w="374" w:type="pct"/>
            <w:vAlign w:val="center"/>
          </w:tcPr>
          <w:p w:rsidR="007A45B4" w:rsidRPr="004356C2" w:rsidRDefault="007A45B4" w:rsidP="00087FF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4356C2"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1945" w:type="pct"/>
            <w:vAlign w:val="center"/>
          </w:tcPr>
          <w:p w:rsidR="007A45B4" w:rsidRPr="004356C2" w:rsidRDefault="007A45B4" w:rsidP="00087FF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4356C2">
              <w:rPr>
                <w:b/>
                <w:sz w:val="18"/>
                <w:szCs w:val="18"/>
              </w:rPr>
              <w:t>Firma i adres Wykonawcy</w:t>
            </w:r>
          </w:p>
        </w:tc>
        <w:tc>
          <w:tcPr>
            <w:tcW w:w="707" w:type="pct"/>
            <w:vAlign w:val="center"/>
          </w:tcPr>
          <w:p w:rsidR="007A45B4" w:rsidRPr="004356C2" w:rsidRDefault="007A45B4" w:rsidP="00087FF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4356C2">
              <w:rPr>
                <w:b/>
                <w:sz w:val="18"/>
                <w:szCs w:val="18"/>
              </w:rPr>
              <w:t>Cena</w:t>
            </w:r>
          </w:p>
        </w:tc>
        <w:tc>
          <w:tcPr>
            <w:tcW w:w="680" w:type="pct"/>
            <w:vAlign w:val="center"/>
          </w:tcPr>
          <w:p w:rsidR="007A45B4" w:rsidRPr="004356C2" w:rsidRDefault="007A45B4" w:rsidP="00087FF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4356C2">
              <w:rPr>
                <w:b/>
                <w:sz w:val="18"/>
                <w:szCs w:val="18"/>
              </w:rPr>
              <w:t>Termin wykonania zamówienia</w:t>
            </w:r>
          </w:p>
        </w:tc>
        <w:tc>
          <w:tcPr>
            <w:tcW w:w="511" w:type="pct"/>
            <w:vAlign w:val="center"/>
          </w:tcPr>
          <w:p w:rsidR="007A45B4" w:rsidRPr="004356C2" w:rsidRDefault="007A45B4" w:rsidP="00087FF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4356C2">
              <w:rPr>
                <w:b/>
                <w:sz w:val="18"/>
                <w:szCs w:val="18"/>
              </w:rPr>
              <w:t>Okres gwarancji</w:t>
            </w:r>
          </w:p>
        </w:tc>
        <w:tc>
          <w:tcPr>
            <w:tcW w:w="783" w:type="pct"/>
            <w:vAlign w:val="center"/>
          </w:tcPr>
          <w:p w:rsidR="007A45B4" w:rsidRPr="004356C2" w:rsidRDefault="007A45B4" w:rsidP="00087FF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4356C2">
              <w:rPr>
                <w:b/>
                <w:sz w:val="18"/>
                <w:szCs w:val="18"/>
              </w:rPr>
              <w:t>Warunki płatności</w:t>
            </w:r>
          </w:p>
        </w:tc>
      </w:tr>
      <w:tr w:rsidR="00B97F1D" w:rsidRPr="004356C2" w:rsidTr="001307CE">
        <w:tc>
          <w:tcPr>
            <w:tcW w:w="374" w:type="pct"/>
            <w:vAlign w:val="center"/>
          </w:tcPr>
          <w:p w:rsidR="00B97F1D" w:rsidRPr="004356C2" w:rsidRDefault="00B97F1D" w:rsidP="00087FFD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4356C2">
              <w:rPr>
                <w:sz w:val="18"/>
                <w:szCs w:val="18"/>
              </w:rPr>
              <w:t>1</w:t>
            </w:r>
          </w:p>
        </w:tc>
        <w:tc>
          <w:tcPr>
            <w:tcW w:w="1945" w:type="pct"/>
            <w:vAlign w:val="center"/>
          </w:tcPr>
          <w:p w:rsidR="00B97F1D" w:rsidRPr="000D63C1" w:rsidRDefault="00B97F1D" w:rsidP="00B97F1D">
            <w:pPr>
              <w:rPr>
                <w:sz w:val="18"/>
                <w:szCs w:val="18"/>
              </w:rPr>
            </w:pPr>
            <w:r w:rsidRPr="000D63C1">
              <w:rPr>
                <w:sz w:val="18"/>
                <w:szCs w:val="18"/>
              </w:rPr>
              <w:t xml:space="preserve">PZU Życie S.A. </w:t>
            </w:r>
          </w:p>
          <w:p w:rsidR="00B97F1D" w:rsidRPr="000D63C1" w:rsidRDefault="00B97F1D" w:rsidP="00B97F1D">
            <w:pPr>
              <w:rPr>
                <w:sz w:val="18"/>
                <w:szCs w:val="18"/>
              </w:rPr>
            </w:pPr>
            <w:r w:rsidRPr="000D63C1">
              <w:rPr>
                <w:sz w:val="18"/>
                <w:szCs w:val="18"/>
              </w:rPr>
              <w:t>00-133 Warszawa ul. Jana Pawła II 24</w:t>
            </w:r>
          </w:p>
          <w:p w:rsidR="00B97F1D" w:rsidRPr="000D63C1" w:rsidRDefault="00B97F1D" w:rsidP="00B97F1D">
            <w:pPr>
              <w:rPr>
                <w:sz w:val="18"/>
                <w:szCs w:val="18"/>
              </w:rPr>
            </w:pPr>
            <w:r w:rsidRPr="000D63C1">
              <w:rPr>
                <w:sz w:val="18"/>
                <w:szCs w:val="18"/>
              </w:rPr>
              <w:t>Adres korespondencyjny:</w:t>
            </w:r>
          </w:p>
          <w:p w:rsidR="00B97F1D" w:rsidRDefault="005003B6" w:rsidP="00B97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PZU Życie SA </w:t>
            </w:r>
            <w:r w:rsidR="00B97F1D" w:rsidRPr="00B97F1D">
              <w:rPr>
                <w:sz w:val="18"/>
                <w:szCs w:val="18"/>
              </w:rPr>
              <w:t>Oddział w Łodzi</w:t>
            </w:r>
          </w:p>
          <w:p w:rsidR="005003B6" w:rsidRDefault="005003B6" w:rsidP="00B97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Pion Sprzedaży</w:t>
            </w:r>
          </w:p>
          <w:p w:rsidR="005003B6" w:rsidRPr="00B97F1D" w:rsidRDefault="005003B6" w:rsidP="00B97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Sprzedaży Korporacyjnej</w:t>
            </w:r>
          </w:p>
          <w:p w:rsidR="00B97F1D" w:rsidRDefault="00B97F1D" w:rsidP="00B97F1D">
            <w:pPr>
              <w:rPr>
                <w:sz w:val="18"/>
                <w:szCs w:val="18"/>
              </w:rPr>
            </w:pPr>
            <w:r w:rsidRPr="00B97F1D">
              <w:rPr>
                <w:sz w:val="18"/>
                <w:szCs w:val="18"/>
              </w:rPr>
              <w:t>ul. Zamenhofa 16, 90-965 Łódź</w:t>
            </w:r>
          </w:p>
        </w:tc>
        <w:tc>
          <w:tcPr>
            <w:tcW w:w="707" w:type="pct"/>
            <w:vAlign w:val="center"/>
          </w:tcPr>
          <w:p w:rsidR="00B97F1D" w:rsidRPr="004356C2" w:rsidRDefault="006D61F9" w:rsidP="006D61F9">
            <w:pPr>
              <w:pStyle w:val="Akapitzlist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1 602</w:t>
            </w:r>
            <w:r w:rsidR="00B97F1D" w:rsidRPr="004356C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385</w:t>
            </w:r>
            <w:r w:rsidR="00B97F1D" w:rsidRPr="004356C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92</w:t>
            </w:r>
            <w:r w:rsidR="00B97F1D" w:rsidRPr="004356C2">
              <w:rPr>
                <w:sz w:val="18"/>
                <w:szCs w:val="18"/>
              </w:rPr>
              <w:t xml:space="preserve"> zł</w:t>
            </w:r>
          </w:p>
        </w:tc>
        <w:tc>
          <w:tcPr>
            <w:tcW w:w="680" w:type="pct"/>
            <w:vAlign w:val="center"/>
          </w:tcPr>
          <w:p w:rsidR="00B97F1D" w:rsidRPr="004356C2" w:rsidRDefault="00B97F1D" w:rsidP="00B97F1D">
            <w:pPr>
              <w:pStyle w:val="Akapitzlist"/>
              <w:ind w:left="0"/>
              <w:rPr>
                <w:sz w:val="18"/>
                <w:szCs w:val="18"/>
              </w:rPr>
            </w:pPr>
            <w:r w:rsidRPr="004356C2">
              <w:rPr>
                <w:sz w:val="18"/>
                <w:szCs w:val="18"/>
              </w:rPr>
              <w:t>01.10.201</w:t>
            </w:r>
            <w:r>
              <w:rPr>
                <w:sz w:val="18"/>
                <w:szCs w:val="18"/>
              </w:rPr>
              <w:t>8</w:t>
            </w:r>
            <w:r w:rsidRPr="004356C2">
              <w:rPr>
                <w:sz w:val="18"/>
                <w:szCs w:val="18"/>
              </w:rPr>
              <w:t>r. – 30.09.20</w:t>
            </w:r>
            <w:r>
              <w:rPr>
                <w:sz w:val="18"/>
                <w:szCs w:val="18"/>
              </w:rPr>
              <w:t>20</w:t>
            </w:r>
            <w:r w:rsidRPr="004356C2">
              <w:rPr>
                <w:sz w:val="18"/>
                <w:szCs w:val="18"/>
              </w:rPr>
              <w:t>r.</w:t>
            </w:r>
          </w:p>
        </w:tc>
        <w:tc>
          <w:tcPr>
            <w:tcW w:w="511" w:type="pct"/>
            <w:vAlign w:val="center"/>
          </w:tcPr>
          <w:p w:rsidR="00B97F1D" w:rsidRPr="004356C2" w:rsidRDefault="00B97F1D" w:rsidP="007A45B4">
            <w:pPr>
              <w:pStyle w:val="Akapitzlist"/>
              <w:ind w:left="0"/>
              <w:rPr>
                <w:sz w:val="18"/>
                <w:szCs w:val="18"/>
              </w:rPr>
            </w:pPr>
            <w:r w:rsidRPr="004356C2">
              <w:rPr>
                <w:sz w:val="18"/>
                <w:szCs w:val="18"/>
              </w:rPr>
              <w:t>Nie dotyczy</w:t>
            </w:r>
          </w:p>
        </w:tc>
        <w:tc>
          <w:tcPr>
            <w:tcW w:w="783" w:type="pct"/>
            <w:vAlign w:val="center"/>
          </w:tcPr>
          <w:p w:rsidR="00B97F1D" w:rsidRPr="004356C2" w:rsidRDefault="00B97F1D" w:rsidP="004356C2">
            <w:pPr>
              <w:pStyle w:val="Akapitzlist"/>
              <w:ind w:left="0"/>
              <w:rPr>
                <w:sz w:val="18"/>
                <w:szCs w:val="18"/>
              </w:rPr>
            </w:pPr>
            <w:r w:rsidRPr="004356C2">
              <w:rPr>
                <w:sz w:val="18"/>
                <w:szCs w:val="18"/>
              </w:rPr>
              <w:t xml:space="preserve">Przelewem </w:t>
            </w:r>
            <w:r w:rsidRPr="004356C2">
              <w:rPr>
                <w:rFonts w:ascii="Calibri" w:eastAsia="Calibri" w:hAnsi="Calibri" w:cs="Times New Roman"/>
                <w:sz w:val="18"/>
                <w:szCs w:val="18"/>
              </w:rPr>
              <w:t xml:space="preserve">w 12 miesięcznych ratach w odniesieniu do rocznego okresu ubezpieczenia  </w:t>
            </w:r>
          </w:p>
        </w:tc>
      </w:tr>
      <w:tr w:rsidR="00B97F1D" w:rsidRPr="004356C2" w:rsidTr="001307CE">
        <w:tc>
          <w:tcPr>
            <w:tcW w:w="374" w:type="pct"/>
            <w:vAlign w:val="center"/>
          </w:tcPr>
          <w:p w:rsidR="00B97F1D" w:rsidRPr="004356C2" w:rsidRDefault="00B97F1D" w:rsidP="00087FFD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4356C2">
              <w:rPr>
                <w:sz w:val="18"/>
                <w:szCs w:val="18"/>
              </w:rPr>
              <w:t>2</w:t>
            </w:r>
          </w:p>
        </w:tc>
        <w:tc>
          <w:tcPr>
            <w:tcW w:w="1945" w:type="pct"/>
            <w:vAlign w:val="center"/>
          </w:tcPr>
          <w:p w:rsidR="00B97F1D" w:rsidRDefault="00B97F1D" w:rsidP="001307CE">
            <w:pPr>
              <w:rPr>
                <w:sz w:val="18"/>
                <w:szCs w:val="18"/>
              </w:rPr>
            </w:pPr>
          </w:p>
          <w:p w:rsidR="00B97F1D" w:rsidRPr="004356C2" w:rsidRDefault="00B97F1D" w:rsidP="001307CE">
            <w:pPr>
              <w:pStyle w:val="Akapitzlist"/>
              <w:ind w:left="0"/>
              <w:rPr>
                <w:sz w:val="18"/>
                <w:szCs w:val="18"/>
              </w:rPr>
            </w:pPr>
            <w:r w:rsidRPr="004356C2">
              <w:rPr>
                <w:sz w:val="18"/>
                <w:szCs w:val="18"/>
              </w:rPr>
              <w:t>Towarzystwo Ubezpieczeń na Życie WARTA S.A.</w:t>
            </w:r>
          </w:p>
          <w:p w:rsidR="00B97F1D" w:rsidRDefault="00B97F1D" w:rsidP="001307CE">
            <w:pPr>
              <w:rPr>
                <w:sz w:val="18"/>
                <w:szCs w:val="18"/>
              </w:rPr>
            </w:pPr>
            <w:r w:rsidRPr="004356C2">
              <w:rPr>
                <w:sz w:val="18"/>
                <w:szCs w:val="18"/>
              </w:rPr>
              <w:t>00-</w:t>
            </w:r>
            <w:r>
              <w:rPr>
                <w:sz w:val="18"/>
                <w:szCs w:val="18"/>
              </w:rPr>
              <w:t xml:space="preserve">805 </w:t>
            </w:r>
            <w:r w:rsidRPr="004356C2">
              <w:rPr>
                <w:sz w:val="18"/>
                <w:szCs w:val="18"/>
              </w:rPr>
              <w:t xml:space="preserve">Warszawa ul. </w:t>
            </w:r>
            <w:r>
              <w:rPr>
                <w:sz w:val="18"/>
                <w:szCs w:val="18"/>
              </w:rPr>
              <w:t>Chmielna 85/87</w:t>
            </w:r>
          </w:p>
          <w:p w:rsidR="00B97F1D" w:rsidRDefault="00B97F1D" w:rsidP="00130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korespondencyjny:</w:t>
            </w:r>
          </w:p>
          <w:p w:rsidR="00B97F1D" w:rsidRPr="004356C2" w:rsidRDefault="00B97F1D" w:rsidP="00915CA4">
            <w:pPr>
              <w:pStyle w:val="Akapitzlist"/>
              <w:ind w:left="0"/>
              <w:rPr>
                <w:sz w:val="18"/>
                <w:szCs w:val="18"/>
              </w:rPr>
            </w:pPr>
            <w:r w:rsidRPr="004356C2">
              <w:rPr>
                <w:sz w:val="18"/>
                <w:szCs w:val="18"/>
              </w:rPr>
              <w:t>Towarzystwo Ubezpieczeń na Życie WARTA S.A.</w:t>
            </w:r>
          </w:p>
          <w:p w:rsidR="00B97F1D" w:rsidRPr="004356C2" w:rsidRDefault="00B97F1D" w:rsidP="001307CE">
            <w:pPr>
              <w:pStyle w:val="Akapitzlist"/>
              <w:ind w:left="0"/>
              <w:rPr>
                <w:sz w:val="18"/>
                <w:szCs w:val="18"/>
              </w:rPr>
            </w:pPr>
            <w:r w:rsidRPr="004356C2">
              <w:rPr>
                <w:sz w:val="18"/>
                <w:szCs w:val="18"/>
              </w:rPr>
              <w:t>00-</w:t>
            </w:r>
            <w:r>
              <w:rPr>
                <w:sz w:val="18"/>
                <w:szCs w:val="18"/>
              </w:rPr>
              <w:t xml:space="preserve">710 </w:t>
            </w:r>
            <w:r w:rsidRPr="004356C2">
              <w:rPr>
                <w:sz w:val="18"/>
                <w:szCs w:val="18"/>
              </w:rPr>
              <w:t xml:space="preserve">Warszawa ul. </w:t>
            </w:r>
            <w:r>
              <w:rPr>
                <w:sz w:val="18"/>
                <w:szCs w:val="18"/>
              </w:rPr>
              <w:t>Witosa 31</w:t>
            </w:r>
          </w:p>
        </w:tc>
        <w:tc>
          <w:tcPr>
            <w:tcW w:w="707" w:type="pct"/>
            <w:vAlign w:val="center"/>
          </w:tcPr>
          <w:p w:rsidR="00B97F1D" w:rsidRPr="004356C2" w:rsidRDefault="006D61F9" w:rsidP="006D61F9">
            <w:pPr>
              <w:pStyle w:val="Akapitzlist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E5319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84</w:t>
            </w:r>
            <w:r w:rsidR="005E5319" w:rsidRPr="004356C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543</w:t>
            </w:r>
            <w:r w:rsidR="005E5319" w:rsidRPr="004356C2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4</w:t>
            </w:r>
            <w:r w:rsidR="005E5319" w:rsidRPr="004356C2">
              <w:rPr>
                <w:sz w:val="18"/>
                <w:szCs w:val="18"/>
              </w:rPr>
              <w:t xml:space="preserve"> zł</w:t>
            </w:r>
          </w:p>
        </w:tc>
        <w:tc>
          <w:tcPr>
            <w:tcW w:w="680" w:type="pct"/>
            <w:vAlign w:val="center"/>
          </w:tcPr>
          <w:p w:rsidR="00B97F1D" w:rsidRPr="004356C2" w:rsidRDefault="00B97F1D" w:rsidP="00B97F1D">
            <w:pPr>
              <w:pStyle w:val="Akapitzlist"/>
              <w:ind w:left="0"/>
              <w:rPr>
                <w:sz w:val="18"/>
                <w:szCs w:val="18"/>
              </w:rPr>
            </w:pPr>
            <w:r w:rsidRPr="004356C2">
              <w:rPr>
                <w:sz w:val="18"/>
                <w:szCs w:val="18"/>
              </w:rPr>
              <w:t>01.10.201</w:t>
            </w:r>
            <w:r>
              <w:rPr>
                <w:sz w:val="18"/>
                <w:szCs w:val="18"/>
              </w:rPr>
              <w:t>8</w:t>
            </w:r>
            <w:r w:rsidRPr="004356C2">
              <w:rPr>
                <w:sz w:val="18"/>
                <w:szCs w:val="18"/>
              </w:rPr>
              <w:t>r. – 30.09.20</w:t>
            </w:r>
            <w:r>
              <w:rPr>
                <w:sz w:val="18"/>
                <w:szCs w:val="18"/>
              </w:rPr>
              <w:t>20</w:t>
            </w:r>
            <w:r w:rsidRPr="004356C2">
              <w:rPr>
                <w:sz w:val="18"/>
                <w:szCs w:val="18"/>
              </w:rPr>
              <w:t>r.</w:t>
            </w:r>
          </w:p>
        </w:tc>
        <w:tc>
          <w:tcPr>
            <w:tcW w:w="511" w:type="pct"/>
            <w:vAlign w:val="center"/>
          </w:tcPr>
          <w:p w:rsidR="00B97F1D" w:rsidRPr="004356C2" w:rsidRDefault="00B97F1D" w:rsidP="004356C2">
            <w:pPr>
              <w:pStyle w:val="Akapitzlist"/>
              <w:ind w:left="0"/>
              <w:rPr>
                <w:sz w:val="18"/>
                <w:szCs w:val="18"/>
              </w:rPr>
            </w:pPr>
            <w:r w:rsidRPr="004356C2">
              <w:rPr>
                <w:sz w:val="18"/>
                <w:szCs w:val="18"/>
              </w:rPr>
              <w:t>Nie dotyczy</w:t>
            </w:r>
          </w:p>
        </w:tc>
        <w:tc>
          <w:tcPr>
            <w:tcW w:w="783" w:type="pct"/>
            <w:vAlign w:val="center"/>
          </w:tcPr>
          <w:p w:rsidR="00B97F1D" w:rsidRPr="004356C2" w:rsidRDefault="00B97F1D" w:rsidP="0059093B">
            <w:pPr>
              <w:pStyle w:val="Akapitzlist"/>
              <w:ind w:left="0"/>
              <w:rPr>
                <w:sz w:val="18"/>
                <w:szCs w:val="18"/>
              </w:rPr>
            </w:pPr>
            <w:r w:rsidRPr="004356C2">
              <w:rPr>
                <w:sz w:val="18"/>
                <w:szCs w:val="18"/>
              </w:rPr>
              <w:t xml:space="preserve">Przelewem </w:t>
            </w:r>
            <w:r w:rsidRPr="004356C2">
              <w:rPr>
                <w:rFonts w:ascii="Calibri" w:eastAsia="Calibri" w:hAnsi="Calibri" w:cs="Times New Roman"/>
                <w:sz w:val="18"/>
                <w:szCs w:val="18"/>
              </w:rPr>
              <w:t xml:space="preserve">w 12 miesięcznych ratach w odniesieniu do rocznego okresu ubezpieczenia  </w:t>
            </w:r>
          </w:p>
        </w:tc>
      </w:tr>
    </w:tbl>
    <w:p w:rsidR="00663AEC" w:rsidRDefault="00663AEC" w:rsidP="0059093B">
      <w:pPr>
        <w:spacing w:before="240" w:after="0"/>
        <w:ind w:left="360"/>
        <w:rPr>
          <w:b/>
          <w:sz w:val="18"/>
          <w:szCs w:val="18"/>
        </w:rPr>
      </w:pPr>
    </w:p>
    <w:p w:rsidR="001307CE" w:rsidRPr="001307CE" w:rsidRDefault="001307CE" w:rsidP="001307CE">
      <w:pPr>
        <w:spacing w:after="0" w:line="240" w:lineRule="auto"/>
        <w:ind w:left="142"/>
        <w:rPr>
          <w:rFonts w:ascii="Times New Roman" w:eastAsia="Times New Roman" w:hAnsi="Times New Roman" w:cs="Times New Roman"/>
        </w:rPr>
      </w:pPr>
      <w:r w:rsidRPr="001307CE">
        <w:rPr>
          <w:rFonts w:ascii="Calibri" w:eastAsia="Times New Roman" w:hAnsi="Calibri" w:cs="Times New Roman"/>
          <w:b/>
        </w:rPr>
        <w:t>Każdy wykonawca</w:t>
      </w:r>
      <w:r w:rsidRPr="001307CE">
        <w:rPr>
          <w:rFonts w:ascii="Calibri" w:eastAsia="Times New Roman" w:hAnsi="Calibri" w:cs="Times New Roman"/>
        </w:rPr>
        <w:t xml:space="preserve"> w terminie </w:t>
      </w:r>
      <w:r w:rsidRPr="001307CE">
        <w:rPr>
          <w:rFonts w:ascii="Calibri" w:eastAsia="Times New Roman" w:hAnsi="Calibri" w:cs="Times New Roman"/>
          <w:b/>
        </w:rPr>
        <w:t>3 dni</w:t>
      </w:r>
      <w:r w:rsidRPr="001307CE">
        <w:rPr>
          <w:rFonts w:ascii="Calibri" w:eastAsia="Times New Roman" w:hAnsi="Calibri" w:cs="Times New Roman"/>
        </w:rPr>
        <w:t xml:space="preserve"> od dnia zamieszczenia</w:t>
      </w:r>
      <w:r>
        <w:rPr>
          <w:rFonts w:ascii="Calibri" w:eastAsia="Times New Roman" w:hAnsi="Calibri" w:cs="Times New Roman"/>
        </w:rPr>
        <w:t xml:space="preserve"> przez Zamawiającego na stronie </w:t>
      </w:r>
      <w:r w:rsidRPr="001307CE">
        <w:rPr>
          <w:rFonts w:ascii="Calibri" w:eastAsia="Times New Roman" w:hAnsi="Calibri" w:cs="Times New Roman"/>
        </w:rPr>
        <w:t xml:space="preserve">internetowej informacji, o której mowa w rozdziale XVII pkt. </w:t>
      </w:r>
      <w:r w:rsidR="00CD4BD6">
        <w:rPr>
          <w:rFonts w:ascii="Calibri" w:eastAsia="Times New Roman" w:hAnsi="Calibri" w:cs="Times New Roman"/>
        </w:rPr>
        <w:t>2</w:t>
      </w:r>
      <w:r w:rsidRPr="001307CE">
        <w:rPr>
          <w:rFonts w:ascii="Calibri" w:eastAsia="Times New Roman" w:hAnsi="Calibri" w:cs="Times New Roman"/>
        </w:rPr>
        <w:t xml:space="preserve"> SIWZ, zobowiązany jest do złożenia Zamawiającemu niniejszego oświadczenia. </w:t>
      </w:r>
      <w:r w:rsidRPr="001307CE">
        <w:rPr>
          <w:rFonts w:ascii="Calibri" w:eastAsia="Times New Roman" w:hAnsi="Calibri" w:cs="Times New Roman"/>
        </w:rPr>
        <w:br/>
        <w:t xml:space="preserve">Niniejsze </w:t>
      </w:r>
      <w:r w:rsidRPr="001307CE">
        <w:rPr>
          <w:rFonts w:ascii="Calibri" w:eastAsia="Times New Roman" w:hAnsi="Calibri" w:cs="Times New Roman"/>
          <w:b/>
        </w:rPr>
        <w:t>oświadczenie składa</w:t>
      </w:r>
      <w:r w:rsidRPr="001307CE">
        <w:rPr>
          <w:rFonts w:ascii="Calibri" w:eastAsia="Times New Roman" w:hAnsi="Calibri" w:cs="Times New Roman"/>
        </w:rPr>
        <w:t xml:space="preserve"> się drogą elektroniczną i w oryginale.</w:t>
      </w:r>
    </w:p>
    <w:p w:rsidR="001307CE" w:rsidRPr="004356C2" w:rsidRDefault="001307CE" w:rsidP="0059093B">
      <w:pPr>
        <w:spacing w:before="240" w:after="0"/>
        <w:ind w:left="360"/>
        <w:rPr>
          <w:b/>
          <w:sz w:val="18"/>
          <w:szCs w:val="18"/>
        </w:rPr>
      </w:pPr>
    </w:p>
    <w:sectPr w:rsidR="001307CE" w:rsidRPr="004356C2" w:rsidSect="00560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D6C3F6"/>
    <w:lvl w:ilvl="0">
      <w:numFmt w:val="bullet"/>
      <w:lvlText w:val="*"/>
      <w:lvlJc w:val="left"/>
    </w:lvl>
  </w:abstractNum>
  <w:abstractNum w:abstractNumId="1">
    <w:nsid w:val="11B20749"/>
    <w:multiLevelType w:val="multilevel"/>
    <w:tmpl w:val="DD76A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">
    <w:nsid w:val="6BBB2835"/>
    <w:multiLevelType w:val="hybridMultilevel"/>
    <w:tmpl w:val="5230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B4"/>
    <w:rsid w:val="00035A55"/>
    <w:rsid w:val="00087FFD"/>
    <w:rsid w:val="000F1BF0"/>
    <w:rsid w:val="000F45FF"/>
    <w:rsid w:val="001307CE"/>
    <w:rsid w:val="001308BA"/>
    <w:rsid w:val="00164F2C"/>
    <w:rsid w:val="001C7B0A"/>
    <w:rsid w:val="003037B1"/>
    <w:rsid w:val="00394B9A"/>
    <w:rsid w:val="004356C2"/>
    <w:rsid w:val="004C073E"/>
    <w:rsid w:val="004C5715"/>
    <w:rsid w:val="005003B6"/>
    <w:rsid w:val="00507A53"/>
    <w:rsid w:val="00507C86"/>
    <w:rsid w:val="00556E05"/>
    <w:rsid w:val="00560199"/>
    <w:rsid w:val="0059093B"/>
    <w:rsid w:val="005B2904"/>
    <w:rsid w:val="005D5462"/>
    <w:rsid w:val="005E5319"/>
    <w:rsid w:val="00662EB5"/>
    <w:rsid w:val="00663AEC"/>
    <w:rsid w:val="006D61F9"/>
    <w:rsid w:val="007A45B4"/>
    <w:rsid w:val="007F314B"/>
    <w:rsid w:val="00827201"/>
    <w:rsid w:val="00855A84"/>
    <w:rsid w:val="008A036B"/>
    <w:rsid w:val="00915CA4"/>
    <w:rsid w:val="009E2786"/>
    <w:rsid w:val="009E385E"/>
    <w:rsid w:val="00AA2C42"/>
    <w:rsid w:val="00AB4C50"/>
    <w:rsid w:val="00AF277C"/>
    <w:rsid w:val="00B62193"/>
    <w:rsid w:val="00B97F1D"/>
    <w:rsid w:val="00BE444B"/>
    <w:rsid w:val="00C22EE6"/>
    <w:rsid w:val="00CB565D"/>
    <w:rsid w:val="00CD4BD6"/>
    <w:rsid w:val="00DC2F0B"/>
    <w:rsid w:val="00E57FA7"/>
    <w:rsid w:val="00EE2967"/>
    <w:rsid w:val="00F337F8"/>
    <w:rsid w:val="00F73572"/>
    <w:rsid w:val="00F9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7A45B4"/>
    <w:pPr>
      <w:keepNext/>
      <w:spacing w:after="0" w:line="240" w:lineRule="auto"/>
      <w:ind w:left="5954"/>
      <w:outlineLvl w:val="1"/>
    </w:pPr>
    <w:rPr>
      <w:rFonts w:ascii="Arial" w:eastAsia="Times New Roman" w:hAnsi="Arial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A45B4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A45B4"/>
    <w:pPr>
      <w:ind w:left="720"/>
      <w:contextualSpacing/>
    </w:pPr>
  </w:style>
  <w:style w:type="table" w:styleId="Tabela-Siatka">
    <w:name w:val="Table Grid"/>
    <w:basedOn w:val="Standardowy"/>
    <w:uiPriority w:val="59"/>
    <w:rsid w:val="007A4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29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9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9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9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9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9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7A45B4"/>
    <w:pPr>
      <w:keepNext/>
      <w:spacing w:after="0" w:line="240" w:lineRule="auto"/>
      <w:ind w:left="5954"/>
      <w:outlineLvl w:val="1"/>
    </w:pPr>
    <w:rPr>
      <w:rFonts w:ascii="Arial" w:eastAsia="Times New Roman" w:hAnsi="Arial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A45B4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A45B4"/>
    <w:pPr>
      <w:ind w:left="720"/>
      <w:contextualSpacing/>
    </w:pPr>
  </w:style>
  <w:style w:type="table" w:styleId="Tabela-Siatka">
    <w:name w:val="Table Grid"/>
    <w:basedOn w:val="Standardowy"/>
    <w:uiPriority w:val="59"/>
    <w:rsid w:val="007A4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29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9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9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9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9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EC140-6C91-47DB-B935-CAA8FE2F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a.stasz.nazar@gmail.com</dc:creator>
  <cp:lastModifiedBy>Renata</cp:lastModifiedBy>
  <cp:revision>3</cp:revision>
  <cp:lastPrinted>2017-08-02T12:32:00Z</cp:lastPrinted>
  <dcterms:created xsi:type="dcterms:W3CDTF">2018-07-31T12:02:00Z</dcterms:created>
  <dcterms:modified xsi:type="dcterms:W3CDTF">2018-07-31T12:48:00Z</dcterms:modified>
</cp:coreProperties>
</file>