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40" w:rsidRPr="00E5581C" w:rsidRDefault="00F30340" w:rsidP="00F30340">
      <w:pPr>
        <w:jc w:val="both"/>
        <w:rPr>
          <w:rFonts w:ascii="Calibri" w:hAnsi="Calibri"/>
          <w:b/>
          <w:sz w:val="22"/>
        </w:rPr>
      </w:pPr>
      <w:bookmarkStart w:id="0" w:name="_GoBack"/>
      <w:bookmarkEnd w:id="0"/>
      <w:r w:rsidRPr="00E5581C">
        <w:rPr>
          <w:rFonts w:ascii="Calibri" w:hAnsi="Calibri"/>
          <w:b/>
          <w:sz w:val="22"/>
          <w:u w:val="single"/>
        </w:rPr>
        <w:t>Zamawiający</w:t>
      </w:r>
      <w:r w:rsidRPr="00E5581C">
        <w:rPr>
          <w:rFonts w:ascii="Calibri" w:hAnsi="Calibri"/>
          <w:b/>
          <w:sz w:val="22"/>
        </w:rPr>
        <w:t>:</w:t>
      </w:r>
    </w:p>
    <w:p w:rsidR="00F30340" w:rsidRPr="00E5581C" w:rsidRDefault="00F30340" w:rsidP="00F30340">
      <w:pPr>
        <w:jc w:val="both"/>
        <w:rPr>
          <w:rFonts w:ascii="Calibri" w:hAnsi="Calibri"/>
          <w:b/>
          <w:sz w:val="22"/>
        </w:rPr>
      </w:pPr>
    </w:p>
    <w:p w:rsidR="00A22B7A" w:rsidRPr="00E5581C" w:rsidRDefault="00A22B7A" w:rsidP="00A22B7A">
      <w:pPr>
        <w:jc w:val="both"/>
        <w:rPr>
          <w:rFonts w:ascii="Calibri" w:hAnsi="Calibri"/>
          <w:sz w:val="20"/>
          <w:szCs w:val="20"/>
        </w:rPr>
      </w:pPr>
      <w:r w:rsidRPr="00E5581C">
        <w:rPr>
          <w:rFonts w:ascii="Calibri" w:hAnsi="Calibri"/>
          <w:sz w:val="20"/>
          <w:szCs w:val="20"/>
        </w:rPr>
        <w:t>Gmina Konstantynów Łódzki</w:t>
      </w:r>
    </w:p>
    <w:p w:rsidR="00A22B7A" w:rsidRPr="00E5581C" w:rsidRDefault="00A22B7A" w:rsidP="00A22B7A">
      <w:pPr>
        <w:jc w:val="both"/>
        <w:rPr>
          <w:rFonts w:ascii="Calibri" w:hAnsi="Calibri"/>
          <w:sz w:val="20"/>
          <w:szCs w:val="20"/>
        </w:rPr>
      </w:pPr>
      <w:r w:rsidRPr="00E5581C">
        <w:rPr>
          <w:rFonts w:ascii="Calibri" w:hAnsi="Calibri"/>
          <w:sz w:val="20"/>
          <w:szCs w:val="20"/>
        </w:rPr>
        <w:t>95-050 Konstantynów Łódzki, ul. Zgierska 2</w:t>
      </w:r>
    </w:p>
    <w:p w:rsidR="00A22B7A" w:rsidRPr="00E5581C" w:rsidRDefault="00A22B7A" w:rsidP="00A22B7A">
      <w:pPr>
        <w:jc w:val="both"/>
        <w:rPr>
          <w:rFonts w:ascii="Calibri" w:hAnsi="Calibri"/>
          <w:sz w:val="20"/>
          <w:szCs w:val="20"/>
        </w:rPr>
      </w:pPr>
      <w:r w:rsidRPr="00E5581C">
        <w:rPr>
          <w:rFonts w:ascii="Calibri" w:hAnsi="Calibri"/>
          <w:sz w:val="20"/>
          <w:szCs w:val="20"/>
        </w:rPr>
        <w:t>Regon: 472057690</w:t>
      </w:r>
    </w:p>
    <w:p w:rsidR="00A22B7A" w:rsidRPr="00E5581C" w:rsidRDefault="00A22B7A" w:rsidP="00A22B7A">
      <w:pPr>
        <w:jc w:val="both"/>
        <w:rPr>
          <w:rFonts w:ascii="Calibri" w:hAnsi="Calibri"/>
          <w:sz w:val="20"/>
          <w:szCs w:val="20"/>
        </w:rPr>
      </w:pPr>
    </w:p>
    <w:p w:rsidR="00F30340" w:rsidRPr="00E5581C" w:rsidRDefault="00A22B7A" w:rsidP="00A22B7A">
      <w:pPr>
        <w:jc w:val="both"/>
        <w:rPr>
          <w:rFonts w:ascii="Calibri" w:hAnsi="Calibri"/>
          <w:b/>
          <w:sz w:val="20"/>
          <w:szCs w:val="20"/>
        </w:rPr>
      </w:pPr>
      <w:r w:rsidRPr="00E5581C">
        <w:rPr>
          <w:rFonts w:ascii="Calibri" w:hAnsi="Calibri"/>
          <w:sz w:val="20"/>
          <w:szCs w:val="20"/>
        </w:rPr>
        <w:t xml:space="preserve">działająca w imieniu własnym oraz pozostałych jednostek organizacyjnych Gminy Konstantynów Łódzki, </w:t>
      </w:r>
      <w:r w:rsidRPr="00E5581C">
        <w:rPr>
          <w:rFonts w:ascii="Calibri" w:hAnsi="Calibri"/>
          <w:sz w:val="20"/>
          <w:szCs w:val="20"/>
        </w:rPr>
        <w:br/>
        <w:t>w imieniu i na rzecz których Zamawiający prowadzi niniejsze postępowanie.</w:t>
      </w:r>
    </w:p>
    <w:p w:rsidR="00A22B7A" w:rsidRPr="00E5581C" w:rsidRDefault="00A22B7A" w:rsidP="00F30340">
      <w:pPr>
        <w:tabs>
          <w:tab w:val="num" w:pos="900"/>
        </w:tabs>
        <w:jc w:val="both"/>
        <w:rPr>
          <w:rFonts w:ascii="Calibri" w:hAnsi="Calibri" w:cs="Arial"/>
          <w:sz w:val="20"/>
          <w:szCs w:val="20"/>
        </w:rPr>
      </w:pPr>
    </w:p>
    <w:p w:rsidR="00F30340" w:rsidRPr="00E5581C" w:rsidRDefault="00F30340" w:rsidP="00F30340">
      <w:pPr>
        <w:tabs>
          <w:tab w:val="num" w:pos="900"/>
        </w:tabs>
        <w:jc w:val="both"/>
        <w:rPr>
          <w:rFonts w:ascii="Calibri" w:hAnsi="Calibri" w:cs="Arial"/>
          <w:sz w:val="20"/>
          <w:szCs w:val="20"/>
        </w:rPr>
      </w:pPr>
      <w:r w:rsidRPr="00E5581C">
        <w:rPr>
          <w:rFonts w:ascii="Calibri" w:hAnsi="Calibri" w:cs="Arial"/>
          <w:sz w:val="20"/>
          <w:szCs w:val="20"/>
        </w:rPr>
        <w:t>Umowa zawierana jest w imieniu i na rzecz następujących podmiotów: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 xml:space="preserve">Przedszkole nr 1 z Grupą Żłobkową; 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ul. Daszyńskiego 3/5 95-050 Konstantynów Łódzki,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470915534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Przedszkole nr 2 z Oddziałami Integracyjnymi i Oddziałem Specjalnym;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Sadowa 8; 95-050 Konstantynów Łódzki,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470009801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Przedszkole nr 3;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Lutomierska 4; 95-050 Konstantynów Łódzki,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367418347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Szkoła Podstawowa nr 1 im. Królowej Jadwigi;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Łódzka 117; Łódzka 5/7; 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470009592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 xml:space="preserve">Szkoła Podstawowa nr 2 im. Bolesława </w:t>
      </w:r>
      <w:proofErr w:type="spellStart"/>
      <w:r w:rsidRPr="00E5581C">
        <w:rPr>
          <w:sz w:val="20"/>
          <w:szCs w:val="20"/>
        </w:rPr>
        <w:t>Ścibiorka</w:t>
      </w:r>
      <w:proofErr w:type="spellEnd"/>
      <w:r w:rsidRPr="00E5581C">
        <w:rPr>
          <w:sz w:val="20"/>
          <w:szCs w:val="20"/>
        </w:rPr>
        <w:t>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Kilińskiego 75;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000732329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Szkoła Podstawowa nr 5 im. I Armii Wojska Polskiego;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Sadowa 5/7;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470780991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Miejski Ośrodek Kultury;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Łódzka 28;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001013387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Miejska Biblioteka Publiczna;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Kościuszki 10 ;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473093825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Centrum Sportu i Rekreacji;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Kilińskiego 75;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101405724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Miejski Ośrodek Pomocy Społecznej im. Błogosławionego Rafała Chylińskiego;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Słowackiego 11;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 470530188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Konstantynowskie Centrum Pomocy Rodzinie;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Słowackiego 11;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Regon 472258483</w:t>
      </w:r>
    </w:p>
    <w:p w:rsidR="00A22B7A" w:rsidRPr="00E5581C" w:rsidRDefault="00A22B7A" w:rsidP="00A22B7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E5581C">
        <w:rPr>
          <w:sz w:val="20"/>
          <w:szCs w:val="20"/>
        </w:rPr>
        <w:t>Samodzielny Publiczny Zakład Opieki Zdrowotnej;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>Sadowa 10; 95-050 Konstantynów Łódzki</w:t>
      </w:r>
    </w:p>
    <w:p w:rsidR="00A22B7A" w:rsidRPr="00E5581C" w:rsidRDefault="00A22B7A" w:rsidP="00A22B7A">
      <w:pPr>
        <w:pStyle w:val="Akapitzlist"/>
        <w:rPr>
          <w:sz w:val="20"/>
          <w:szCs w:val="20"/>
        </w:rPr>
      </w:pPr>
      <w:r w:rsidRPr="00E5581C">
        <w:rPr>
          <w:sz w:val="20"/>
          <w:szCs w:val="20"/>
        </w:rPr>
        <w:t xml:space="preserve">Regon 472240603 </w:t>
      </w:r>
    </w:p>
    <w:p w:rsidR="00F30340" w:rsidRPr="00E5581C" w:rsidRDefault="00F30340" w:rsidP="00F30340">
      <w:pPr>
        <w:jc w:val="both"/>
        <w:rPr>
          <w:rFonts w:ascii="Calibri" w:hAnsi="Calibri"/>
          <w:b/>
          <w:sz w:val="20"/>
          <w:szCs w:val="20"/>
        </w:rPr>
      </w:pPr>
    </w:p>
    <w:p w:rsidR="00F30340" w:rsidRPr="00E5581C" w:rsidRDefault="00F30340" w:rsidP="00F30340">
      <w:pPr>
        <w:jc w:val="both"/>
        <w:rPr>
          <w:rFonts w:ascii="Calibri" w:hAnsi="Calibri"/>
          <w:sz w:val="20"/>
          <w:szCs w:val="20"/>
        </w:rPr>
      </w:pPr>
    </w:p>
    <w:p w:rsidR="00F30340" w:rsidRPr="00E5581C" w:rsidRDefault="00F30340" w:rsidP="00F30340">
      <w:pPr>
        <w:jc w:val="both"/>
        <w:rPr>
          <w:rFonts w:ascii="Calibri" w:hAnsi="Calibri"/>
          <w:sz w:val="20"/>
          <w:szCs w:val="20"/>
        </w:rPr>
      </w:pPr>
    </w:p>
    <w:p w:rsidR="00F30340" w:rsidRPr="00E5581C" w:rsidRDefault="00F30340" w:rsidP="00F30340">
      <w:pPr>
        <w:jc w:val="both"/>
        <w:rPr>
          <w:rFonts w:ascii="Calibri" w:hAnsi="Calibri"/>
          <w:sz w:val="20"/>
          <w:szCs w:val="20"/>
        </w:rPr>
      </w:pPr>
    </w:p>
    <w:p w:rsidR="00F30340" w:rsidRPr="00E5581C" w:rsidRDefault="00F30340" w:rsidP="00F30340">
      <w:pPr>
        <w:jc w:val="both"/>
        <w:rPr>
          <w:rFonts w:ascii="Calibri" w:hAnsi="Calibri"/>
          <w:b/>
          <w:sz w:val="20"/>
          <w:szCs w:val="20"/>
        </w:rPr>
      </w:pPr>
      <w:r w:rsidRPr="00E5581C">
        <w:rPr>
          <w:rFonts w:ascii="Calibri" w:hAnsi="Calibri"/>
          <w:b/>
          <w:sz w:val="20"/>
          <w:szCs w:val="20"/>
        </w:rPr>
        <w:br w:type="page"/>
      </w:r>
    </w:p>
    <w:p w:rsidR="00BC5976" w:rsidRPr="00E5581C" w:rsidRDefault="00BC5976" w:rsidP="00BC5976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E5581C">
        <w:rPr>
          <w:rFonts w:asciiTheme="minorHAnsi" w:hAnsiTheme="minorHAnsi" w:cstheme="minorHAnsi"/>
          <w:sz w:val="20"/>
          <w:szCs w:val="20"/>
        </w:rPr>
        <w:lastRenderedPageBreak/>
        <w:t xml:space="preserve">Gmina jest jednostką samorządu terytorialnego i prowadzi działalność zgodnie z ustawą z dnia 8 marca 1990 r. </w:t>
      </w:r>
      <w:r w:rsidRPr="00E5581C">
        <w:rPr>
          <w:rFonts w:asciiTheme="minorHAnsi" w:hAnsiTheme="minorHAnsi" w:cstheme="minorHAnsi"/>
          <w:sz w:val="20"/>
          <w:szCs w:val="20"/>
        </w:rPr>
        <w:br/>
        <w:t>o samorządzie gminnym. Ustawa ta określa zakres działania i zadania gminy.</w:t>
      </w:r>
    </w:p>
    <w:p w:rsidR="00BC5976" w:rsidRPr="00E5581C" w:rsidRDefault="00BC5976" w:rsidP="00BC5976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:rsidR="00BC5976" w:rsidRPr="00BC373E" w:rsidRDefault="00BC5976" w:rsidP="00BC5976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373E">
        <w:rPr>
          <w:rFonts w:asciiTheme="minorHAnsi" w:hAnsiTheme="minorHAnsi" w:cstheme="minorHAnsi"/>
          <w:b/>
          <w:sz w:val="20"/>
          <w:szCs w:val="20"/>
        </w:rPr>
        <w:t xml:space="preserve">W zakres działania Gminy i jednostek jej podległych wchodzą między innymi sprawy: </w:t>
      </w:r>
    </w:p>
    <w:p w:rsidR="00BC5976" w:rsidRPr="00E5581C" w:rsidRDefault="00BC5976" w:rsidP="00BC5976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5581C">
        <w:rPr>
          <w:rFonts w:asciiTheme="minorHAnsi" w:hAnsiTheme="minorHAnsi" w:cstheme="minorHAnsi"/>
          <w:sz w:val="20"/>
          <w:szCs w:val="20"/>
        </w:rPr>
        <w:t>ładu przestrzennego, gospodarki nieruchomościami, ochrony środowiska, gospodarki wodnej,</w:t>
      </w:r>
    </w:p>
    <w:p w:rsidR="00BC5976" w:rsidRPr="00E5581C" w:rsidRDefault="00BC5976" w:rsidP="00BC5976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5581C">
        <w:rPr>
          <w:rFonts w:asciiTheme="minorHAnsi" w:hAnsiTheme="minorHAnsi" w:cstheme="minorHAnsi"/>
          <w:sz w:val="20"/>
          <w:szCs w:val="20"/>
        </w:rPr>
        <w:t>dróg, ulic, mostów itp. oraz organizacji ruchu drogowego,</w:t>
      </w:r>
    </w:p>
    <w:p w:rsidR="00BC5976" w:rsidRPr="00E5581C" w:rsidRDefault="00BC5976" w:rsidP="00BC5976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5581C">
        <w:rPr>
          <w:rFonts w:asciiTheme="minorHAnsi" w:hAnsiTheme="minorHAnsi" w:cstheme="minorHAnsi"/>
          <w:sz w:val="20"/>
          <w:szCs w:val="20"/>
        </w:rPr>
        <w:t>wodociągów i zaopatrzenia w wodę, kanalizacji, oczyszczania ścieków, utrzymania czystości i porządku, zaopatrzenia w energię elektryczną, cieplną, gaz,</w:t>
      </w:r>
    </w:p>
    <w:p w:rsidR="00BC5976" w:rsidRPr="00E5581C" w:rsidRDefault="00BC5976" w:rsidP="00BC5976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5581C">
        <w:rPr>
          <w:rFonts w:asciiTheme="minorHAnsi" w:hAnsiTheme="minorHAnsi" w:cstheme="minorHAnsi"/>
          <w:sz w:val="20"/>
          <w:szCs w:val="20"/>
        </w:rPr>
        <w:t>edukacji, oświaty, pomocy społecznej, kultury,</w:t>
      </w:r>
    </w:p>
    <w:p w:rsidR="00BC5976" w:rsidRPr="00E5581C" w:rsidRDefault="00BC5976" w:rsidP="00BC5976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5581C">
        <w:rPr>
          <w:rFonts w:asciiTheme="minorHAnsi" w:hAnsiTheme="minorHAnsi" w:cstheme="minorHAnsi"/>
          <w:sz w:val="20"/>
          <w:szCs w:val="20"/>
        </w:rPr>
        <w:t>ochotniczej Straży pożarnej</w:t>
      </w:r>
    </w:p>
    <w:p w:rsidR="00BC5976" w:rsidRPr="00E5581C" w:rsidRDefault="00BC5976" w:rsidP="00BC5976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:rsidR="00191182" w:rsidRDefault="00191182" w:rsidP="00BC5976">
      <w:pPr>
        <w:jc w:val="both"/>
        <w:rPr>
          <w:rFonts w:ascii="Calibri" w:hAnsi="Calibri"/>
          <w:sz w:val="20"/>
          <w:szCs w:val="20"/>
        </w:rPr>
      </w:pPr>
    </w:p>
    <w:p w:rsidR="001F434E" w:rsidRPr="005E48C0" w:rsidRDefault="001F434E" w:rsidP="00BC5976">
      <w:pPr>
        <w:jc w:val="both"/>
        <w:rPr>
          <w:rFonts w:ascii="Calibri" w:hAnsi="Calibri"/>
          <w:b/>
          <w:sz w:val="20"/>
          <w:szCs w:val="20"/>
        </w:rPr>
      </w:pPr>
      <w:r w:rsidRPr="005E48C0">
        <w:rPr>
          <w:rFonts w:ascii="Calibri" w:hAnsi="Calibri"/>
          <w:b/>
          <w:sz w:val="20"/>
          <w:szCs w:val="20"/>
        </w:rPr>
        <w:t xml:space="preserve">Wykaz pojazdów stanowi Załącznik nr </w:t>
      </w:r>
      <w:r w:rsidR="005E48C0">
        <w:rPr>
          <w:rFonts w:ascii="Calibri" w:hAnsi="Calibri"/>
          <w:b/>
          <w:sz w:val="20"/>
          <w:szCs w:val="20"/>
        </w:rPr>
        <w:t>8</w:t>
      </w:r>
      <w:r w:rsidRPr="005E48C0">
        <w:rPr>
          <w:rFonts w:ascii="Calibri" w:hAnsi="Calibri"/>
          <w:b/>
          <w:sz w:val="20"/>
          <w:szCs w:val="20"/>
        </w:rPr>
        <w:t xml:space="preserve"> do SIWZ.</w:t>
      </w:r>
    </w:p>
    <w:p w:rsidR="001F434E" w:rsidRPr="00E5581C" w:rsidRDefault="001F434E" w:rsidP="00BC5976">
      <w:pPr>
        <w:jc w:val="both"/>
        <w:rPr>
          <w:rFonts w:ascii="Calibri" w:hAnsi="Calibri"/>
          <w:sz w:val="20"/>
          <w:szCs w:val="20"/>
        </w:rPr>
      </w:pPr>
    </w:p>
    <w:p w:rsidR="00F30340" w:rsidRPr="00E5581C" w:rsidRDefault="00F30340" w:rsidP="00F30340">
      <w:pPr>
        <w:spacing w:line="260" w:lineRule="atLeast"/>
        <w:ind w:left="720" w:hanging="360"/>
        <w:jc w:val="both"/>
        <w:rPr>
          <w:rFonts w:ascii="Calibri" w:hAnsi="Calibri" w:cs="Tahoma"/>
          <w:spacing w:val="4"/>
          <w:sz w:val="20"/>
          <w:szCs w:val="20"/>
        </w:rPr>
      </w:pPr>
    </w:p>
    <w:p w:rsidR="00F30340" w:rsidRPr="00E5581C" w:rsidRDefault="00F30340" w:rsidP="00F30340">
      <w:pPr>
        <w:jc w:val="both"/>
        <w:rPr>
          <w:rFonts w:ascii="Calibri" w:hAnsi="Calibri" w:cs="Calibri"/>
          <w:sz w:val="20"/>
          <w:szCs w:val="20"/>
        </w:rPr>
      </w:pPr>
    </w:p>
    <w:p w:rsidR="00F60E2D" w:rsidRDefault="00F30340" w:rsidP="00F30340">
      <w:pPr>
        <w:jc w:val="both"/>
        <w:rPr>
          <w:rFonts w:ascii="Calibri" w:hAnsi="Calibri" w:cs="Calibri"/>
          <w:b/>
          <w:sz w:val="20"/>
          <w:szCs w:val="20"/>
        </w:rPr>
      </w:pPr>
      <w:r w:rsidRPr="00E5581C">
        <w:rPr>
          <w:rFonts w:ascii="Calibri" w:hAnsi="Calibri" w:cs="Calibri"/>
          <w:b/>
          <w:sz w:val="20"/>
          <w:szCs w:val="20"/>
        </w:rPr>
        <w:t>Szkodowość</w:t>
      </w:r>
      <w:r w:rsidR="005E48C0">
        <w:rPr>
          <w:rFonts w:ascii="Calibri" w:hAnsi="Calibri" w:cs="Calibri"/>
          <w:b/>
          <w:sz w:val="20"/>
          <w:szCs w:val="20"/>
        </w:rPr>
        <w:t>:</w:t>
      </w:r>
      <w:r w:rsidRPr="00E5581C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3"/>
        <w:gridCol w:w="2117"/>
      </w:tblGrid>
      <w:tr w:rsidR="005E48C0" w:rsidRPr="005E48C0" w:rsidTr="005E48C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E48C0" w:rsidRPr="005E48C0" w:rsidTr="005E48C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Kwota wypłaty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Opis </w:t>
            </w:r>
          </w:p>
        </w:tc>
      </w:tr>
      <w:tr w:rsidR="005E48C0" w:rsidRPr="005E48C0" w:rsidTr="005E48C0">
        <w:trPr>
          <w:trHeight w:val="240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rok 2016</w:t>
            </w:r>
          </w:p>
        </w:tc>
      </w:tr>
      <w:tr w:rsidR="005E48C0" w:rsidRPr="005E48C0" w:rsidTr="005E48C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color w:val="000000"/>
                <w:sz w:val="18"/>
                <w:szCs w:val="18"/>
              </w:rPr>
              <w:t>4763,00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color w:val="000000"/>
                <w:sz w:val="18"/>
                <w:szCs w:val="18"/>
              </w:rPr>
              <w:t>AC - EPA 42NU</w:t>
            </w:r>
          </w:p>
        </w:tc>
      </w:tr>
      <w:tr w:rsidR="005E48C0" w:rsidRPr="005E48C0" w:rsidTr="005E48C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Suma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sz w:val="18"/>
                <w:szCs w:val="18"/>
              </w:rPr>
              <w:t>4763,00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E48C0" w:rsidRPr="005E48C0" w:rsidTr="005E48C0">
        <w:trPr>
          <w:trHeight w:val="300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rok 2017</w:t>
            </w:r>
          </w:p>
        </w:tc>
      </w:tr>
      <w:tr w:rsidR="005E48C0" w:rsidRPr="005E48C0" w:rsidTr="005E48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color w:val="000000"/>
                <w:sz w:val="18"/>
                <w:szCs w:val="18"/>
              </w:rPr>
              <w:t>OC EPA 3K35</w:t>
            </w:r>
          </w:p>
        </w:tc>
      </w:tr>
      <w:tr w:rsidR="005E48C0" w:rsidRPr="005E48C0" w:rsidTr="005E48C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Suma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48C0" w:rsidRPr="005E48C0" w:rsidTr="005E48C0">
        <w:trPr>
          <w:trHeight w:val="240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rok 2018</w:t>
            </w:r>
          </w:p>
        </w:tc>
      </w:tr>
      <w:tr w:rsidR="005E48C0" w:rsidRPr="005E48C0" w:rsidTr="005E48C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brak szkód</w:t>
            </w:r>
          </w:p>
        </w:tc>
      </w:tr>
      <w:tr w:rsidR="005E48C0" w:rsidRPr="005E48C0" w:rsidTr="005E48C0">
        <w:trPr>
          <w:trHeight w:val="240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48C0" w:rsidRPr="005E48C0" w:rsidRDefault="005E48C0" w:rsidP="005E48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rok 2019</w:t>
            </w:r>
          </w:p>
        </w:tc>
      </w:tr>
      <w:tr w:rsidR="005E48C0" w:rsidRPr="005E48C0" w:rsidTr="005E48C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8C0" w:rsidRPr="005E48C0" w:rsidRDefault="005E48C0" w:rsidP="005E48C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8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brak szkód</w:t>
            </w:r>
          </w:p>
        </w:tc>
      </w:tr>
    </w:tbl>
    <w:p w:rsidR="00DD6156" w:rsidRDefault="00DD6156"/>
    <w:p w:rsidR="005E48C0" w:rsidRPr="005E48C0" w:rsidRDefault="005E48C0" w:rsidP="005E48C0">
      <w:pPr>
        <w:jc w:val="both"/>
        <w:rPr>
          <w:rFonts w:ascii="Calibri" w:hAnsi="Calibri"/>
          <w:sz w:val="20"/>
          <w:szCs w:val="20"/>
        </w:rPr>
      </w:pPr>
      <w:r w:rsidRPr="005E48C0">
        <w:rPr>
          <w:rFonts w:ascii="Calibri" w:hAnsi="Calibri"/>
          <w:sz w:val="20"/>
          <w:szCs w:val="20"/>
        </w:rPr>
        <w:t>Brak rezerw.</w:t>
      </w:r>
    </w:p>
    <w:sectPr w:rsidR="005E48C0" w:rsidRPr="005E48C0" w:rsidSect="00EB6FD4">
      <w:headerReference w:type="default" r:id="rId8"/>
      <w:footerReference w:type="default" r:id="rId9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DB" w:rsidRDefault="000248DB" w:rsidP="00F30340">
      <w:r>
        <w:separator/>
      </w:r>
    </w:p>
  </w:endnote>
  <w:endnote w:type="continuationSeparator" w:id="0">
    <w:p w:rsidR="000248DB" w:rsidRDefault="000248DB" w:rsidP="00F3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D4" w:rsidRPr="00A20C41" w:rsidRDefault="00EB6FD4" w:rsidP="00EB6FD4">
    <w:pPr>
      <w:pStyle w:val="Stopka"/>
      <w:jc w:val="right"/>
      <w:rPr>
        <w:sz w:val="20"/>
        <w:szCs w:val="20"/>
      </w:rPr>
    </w:pPr>
    <w:r w:rsidRPr="00A20C41">
      <w:rPr>
        <w:sz w:val="20"/>
        <w:szCs w:val="20"/>
      </w:rPr>
      <w:fldChar w:fldCharType="begin"/>
    </w:r>
    <w:r w:rsidRPr="00A20C41">
      <w:rPr>
        <w:sz w:val="20"/>
        <w:szCs w:val="20"/>
      </w:rPr>
      <w:instrText xml:space="preserve"> PAGE   \* MERGEFORMAT </w:instrText>
    </w:r>
    <w:r w:rsidRPr="00A20C41">
      <w:rPr>
        <w:sz w:val="20"/>
        <w:szCs w:val="20"/>
      </w:rPr>
      <w:fldChar w:fldCharType="separate"/>
    </w:r>
    <w:r w:rsidR="009F0FCA">
      <w:rPr>
        <w:noProof/>
        <w:sz w:val="20"/>
        <w:szCs w:val="20"/>
      </w:rPr>
      <w:t>2</w:t>
    </w:r>
    <w:r w:rsidRPr="00A20C4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DB" w:rsidRDefault="000248DB" w:rsidP="00F30340">
      <w:r>
        <w:separator/>
      </w:r>
    </w:p>
  </w:footnote>
  <w:footnote w:type="continuationSeparator" w:id="0">
    <w:p w:rsidR="000248DB" w:rsidRDefault="000248DB" w:rsidP="00F30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40" w:rsidRPr="009D39FC" w:rsidRDefault="00F01409" w:rsidP="009D39FC">
    <w:pPr>
      <w:pStyle w:val="Nagwek"/>
      <w:tabs>
        <w:tab w:val="clear" w:pos="4536"/>
        <w:tab w:val="center" w:pos="4820"/>
      </w:tabs>
      <w:ind w:left="3540" w:hanging="3540"/>
      <w:jc w:val="right"/>
      <w:rPr>
        <w:rFonts w:ascii="Calibri" w:hAnsi="Calibri" w:cs="Calibri"/>
        <w:sz w:val="16"/>
        <w:szCs w:val="16"/>
      </w:rPr>
    </w:pPr>
    <w:r w:rsidRPr="009D39FC">
      <w:rPr>
        <w:rFonts w:ascii="Calibri" w:hAnsi="Calibri" w:cs="Calibri"/>
        <w:sz w:val="16"/>
        <w:szCs w:val="16"/>
      </w:rPr>
      <w:t>Z</w:t>
    </w:r>
    <w:r w:rsidR="00F30340" w:rsidRPr="009D39FC">
      <w:rPr>
        <w:rFonts w:ascii="Calibri" w:hAnsi="Calibri" w:cs="Calibri"/>
        <w:sz w:val="16"/>
        <w:szCs w:val="16"/>
      </w:rPr>
      <w:t>ałącznik nr 1 do SIWZ – Charakterystyka Zamawiającego</w:t>
    </w:r>
  </w:p>
  <w:p w:rsidR="00F30340" w:rsidRDefault="009D39FC" w:rsidP="009F0FCA">
    <w:pPr>
      <w:pStyle w:val="Nagwek"/>
      <w:tabs>
        <w:tab w:val="clear" w:pos="4536"/>
        <w:tab w:val="center" w:pos="4820"/>
      </w:tabs>
      <w:ind w:left="3540" w:hanging="3540"/>
    </w:pPr>
    <w:r w:rsidRPr="009F0FCA">
      <w:rPr>
        <w:rFonts w:ascii="Calibri" w:hAnsi="Calibri" w:cs="Calibri"/>
        <w:sz w:val="16"/>
        <w:szCs w:val="16"/>
      </w:rPr>
      <w:t xml:space="preserve">znak sprawy: </w:t>
    </w:r>
    <w:r w:rsidR="00E541EC" w:rsidRPr="009F0FCA">
      <w:rPr>
        <w:rFonts w:ascii="Calibri" w:hAnsi="Calibri" w:cs="Calibri"/>
        <w:sz w:val="16"/>
        <w:szCs w:val="16"/>
      </w:rPr>
      <w:t xml:space="preserve"> </w:t>
    </w:r>
    <w:r w:rsidR="009F0FCA" w:rsidRPr="009F0FCA">
      <w:rPr>
        <w:rFonts w:ascii="Calibri" w:hAnsi="Calibri" w:cs="Calibri"/>
        <w:sz w:val="16"/>
        <w:szCs w:val="16"/>
      </w:rPr>
      <w:t>ZP.271.22.2019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838"/>
    <w:multiLevelType w:val="hybridMultilevel"/>
    <w:tmpl w:val="E5D01FCA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3887829"/>
    <w:multiLevelType w:val="hybridMultilevel"/>
    <w:tmpl w:val="D7209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C6EAF"/>
    <w:multiLevelType w:val="hybridMultilevel"/>
    <w:tmpl w:val="F3BE6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D4118"/>
    <w:multiLevelType w:val="hybridMultilevel"/>
    <w:tmpl w:val="07383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F2D59"/>
    <w:multiLevelType w:val="hybridMultilevel"/>
    <w:tmpl w:val="4F1E8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927"/>
    <w:rsid w:val="000248DB"/>
    <w:rsid w:val="001670C0"/>
    <w:rsid w:val="00191182"/>
    <w:rsid w:val="001F434E"/>
    <w:rsid w:val="00565F40"/>
    <w:rsid w:val="00585065"/>
    <w:rsid w:val="005E48C0"/>
    <w:rsid w:val="006C4B28"/>
    <w:rsid w:val="007F73CC"/>
    <w:rsid w:val="00953E9F"/>
    <w:rsid w:val="009D39FC"/>
    <w:rsid w:val="009F0FCA"/>
    <w:rsid w:val="00A22B7A"/>
    <w:rsid w:val="00AA0BB5"/>
    <w:rsid w:val="00AB618D"/>
    <w:rsid w:val="00B73927"/>
    <w:rsid w:val="00BC373E"/>
    <w:rsid w:val="00BC5976"/>
    <w:rsid w:val="00CB0C51"/>
    <w:rsid w:val="00DC1B5D"/>
    <w:rsid w:val="00DD6156"/>
    <w:rsid w:val="00E46E90"/>
    <w:rsid w:val="00E541EC"/>
    <w:rsid w:val="00E5581C"/>
    <w:rsid w:val="00E946D6"/>
    <w:rsid w:val="00EA005D"/>
    <w:rsid w:val="00EB6FD4"/>
    <w:rsid w:val="00EE4AA9"/>
    <w:rsid w:val="00F01409"/>
    <w:rsid w:val="00F30340"/>
    <w:rsid w:val="00F6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3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30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65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C59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MirekP</dc:creator>
  <cp:keywords/>
  <dc:description/>
  <cp:lastModifiedBy>Bozena Brzekowska</cp:lastModifiedBy>
  <cp:revision>20</cp:revision>
  <cp:lastPrinted>2019-01-18T06:37:00Z</cp:lastPrinted>
  <dcterms:created xsi:type="dcterms:W3CDTF">2018-12-11T10:50:00Z</dcterms:created>
  <dcterms:modified xsi:type="dcterms:W3CDTF">2019-12-04T08:49:00Z</dcterms:modified>
</cp:coreProperties>
</file>